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5"/>
        <w:gridCol w:w="3785"/>
      </w:tblGrid>
      <w:tr w:rsidR="00ED12AA" w:rsidRPr="00D937F7" w:rsidTr="002E1328">
        <w:trPr>
          <w:trHeight w:val="767"/>
        </w:trPr>
        <w:tc>
          <w:tcPr>
            <w:tcW w:w="6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12AA" w:rsidRPr="00D937F7" w:rsidRDefault="00ED12AA" w:rsidP="0029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12AA" w:rsidRPr="00D937F7" w:rsidRDefault="00ED12AA" w:rsidP="0029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47"/>
            <w:bookmarkEnd w:id="0"/>
            <w:proofErr w:type="spellStart"/>
            <w:r w:rsidRPr="00D93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Білім</w:t>
            </w:r>
            <w:proofErr w:type="spellEnd"/>
            <w:r w:rsidRPr="00D93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беру </w:t>
            </w:r>
            <w:proofErr w:type="spellStart"/>
            <w:r w:rsidRPr="00D93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ұйымдарын</w:t>
            </w:r>
            <w:proofErr w:type="spellEnd"/>
            <w:r w:rsidRPr="00D93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3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D93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93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өлшемшарттарына</w:t>
            </w:r>
            <w:proofErr w:type="spellEnd"/>
            <w:r w:rsidRPr="00D93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2-қосымша</w:t>
            </w:r>
          </w:p>
        </w:tc>
      </w:tr>
    </w:tbl>
    <w:p w:rsidR="00ED12AA" w:rsidRPr="002E1328" w:rsidRDefault="00ED12AA" w:rsidP="00ED12AA">
      <w:pPr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E1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Бастауыш</w:t>
      </w:r>
      <w:proofErr w:type="spellEnd"/>
      <w:r w:rsidRPr="002E1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E1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негізгі</w:t>
      </w:r>
      <w:proofErr w:type="spellEnd"/>
      <w:r w:rsidRPr="002E1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орта </w:t>
      </w:r>
      <w:proofErr w:type="spellStart"/>
      <w:r w:rsidRPr="002E1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және</w:t>
      </w:r>
      <w:proofErr w:type="spellEnd"/>
      <w:r w:rsidRPr="002E1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E1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жалпы</w:t>
      </w:r>
      <w:proofErr w:type="spellEnd"/>
      <w:r w:rsidRPr="002E1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орта </w:t>
      </w:r>
      <w:proofErr w:type="spellStart"/>
      <w:r w:rsidRPr="002E1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білім</w:t>
      </w:r>
      <w:proofErr w:type="spellEnd"/>
      <w:r w:rsidRPr="002E1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E1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беретін</w:t>
      </w:r>
      <w:proofErr w:type="spellEnd"/>
      <w:r w:rsidRPr="002E1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E1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оқу</w:t>
      </w:r>
      <w:proofErr w:type="spellEnd"/>
      <w:r w:rsidRPr="002E1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E1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бағдарламаларын</w:t>
      </w:r>
      <w:proofErr w:type="spellEnd"/>
      <w:r w:rsidRPr="002E1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E1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іске</w:t>
      </w:r>
      <w:proofErr w:type="spellEnd"/>
      <w:r w:rsidRPr="002E1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E1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асыратын</w:t>
      </w:r>
      <w:proofErr w:type="spellEnd"/>
      <w:r w:rsidRPr="002E1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E1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білім</w:t>
      </w:r>
      <w:proofErr w:type="spellEnd"/>
      <w:r w:rsidRPr="002E1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беру </w:t>
      </w:r>
      <w:proofErr w:type="spellStart"/>
      <w:r w:rsidRPr="002E1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ұйымдарын</w:t>
      </w:r>
      <w:proofErr w:type="spellEnd"/>
      <w:r w:rsidRPr="002E1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E1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бағалауға</w:t>
      </w:r>
      <w:proofErr w:type="spellEnd"/>
      <w:r w:rsidRPr="002E1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E1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арналған</w:t>
      </w:r>
      <w:proofErr w:type="spellEnd"/>
      <w:r w:rsidRPr="002E1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E1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өлшемшарттар</w:t>
      </w:r>
      <w:proofErr w:type="spellEnd"/>
    </w:p>
    <w:tbl>
      <w:tblPr>
        <w:tblW w:w="10490" w:type="dxa"/>
        <w:tblInd w:w="-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2276"/>
        <w:gridCol w:w="1212"/>
        <w:gridCol w:w="4784"/>
        <w:gridCol w:w="39"/>
        <w:gridCol w:w="1698"/>
      </w:tblGrid>
      <w:tr w:rsidR="002E1328" w:rsidRPr="002E1328" w:rsidTr="00ED63D6">
        <w:trPr>
          <w:trHeight w:val="2927"/>
        </w:trPr>
        <w:tc>
          <w:tcPr>
            <w:tcW w:w="48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12AA" w:rsidRPr="002E1328" w:rsidRDefault="00ED12AA" w:rsidP="0029107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№ р/с</w:t>
            </w:r>
          </w:p>
        </w:tc>
        <w:tc>
          <w:tcPr>
            <w:tcW w:w="2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12AA" w:rsidRPr="002E1328" w:rsidRDefault="00ED12AA" w:rsidP="0029107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Бағыттар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бағалау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өлшемшарттары</w:t>
            </w:r>
            <w:proofErr w:type="spellEnd"/>
          </w:p>
        </w:tc>
        <w:tc>
          <w:tcPr>
            <w:tcW w:w="121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12AA" w:rsidRPr="002E1328" w:rsidRDefault="00ED12AA" w:rsidP="0029107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Баға</w:t>
            </w:r>
            <w:proofErr w:type="spellEnd"/>
          </w:p>
        </w:tc>
        <w:tc>
          <w:tcPr>
            <w:tcW w:w="47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12AA" w:rsidRPr="002E1328" w:rsidRDefault="00ED12AA" w:rsidP="0029107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Өлшеуіштер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br/>
              <w:t>(</w:t>
            </w:r>
            <w:proofErr w:type="spellStart"/>
            <w:proofErr w:type="gram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толық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жиынтықталған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беру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ұйымдары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37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12AA" w:rsidRPr="002E1328" w:rsidRDefault="00ED12AA" w:rsidP="0029107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Өлшеуіштер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br/>
              <w:t>(</w:t>
            </w:r>
            <w:proofErr w:type="spellStart"/>
            <w:proofErr w:type="gram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шағын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жиынтықталған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беру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ұйымдары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)</w:t>
            </w:r>
          </w:p>
        </w:tc>
      </w:tr>
      <w:tr w:rsidR="002E1328" w:rsidRPr="002E1328" w:rsidTr="00ED63D6">
        <w:trPr>
          <w:trHeight w:val="656"/>
        </w:trPr>
        <w:tc>
          <w:tcPr>
            <w:tcW w:w="48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12AA" w:rsidRPr="002E1328" w:rsidRDefault="00ED12AA" w:rsidP="0029107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9" w:type="dxa"/>
            <w:gridSpan w:val="5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12AA" w:rsidRPr="002E1328" w:rsidRDefault="00ED12AA" w:rsidP="0029107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Оқыту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нәтижелеріне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бағдарлана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отырып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беру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мазмұнына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қойылатын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талаптар</w:t>
            </w:r>
            <w:proofErr w:type="spellEnd"/>
          </w:p>
        </w:tc>
      </w:tr>
      <w:tr w:rsidR="002E1328" w:rsidRPr="002E1328" w:rsidTr="00ED63D6">
        <w:trPr>
          <w:trHeight w:val="2394"/>
        </w:trPr>
        <w:tc>
          <w:tcPr>
            <w:tcW w:w="48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12AA" w:rsidRPr="002E1328" w:rsidRDefault="00ED12AA" w:rsidP="0029107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12AA" w:rsidRPr="002E1328" w:rsidRDefault="00ED12AA" w:rsidP="0029107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Бастауыш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беру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деңгейіндегі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педагогтердің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жалпы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санынан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лицензиат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негізгі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жұмыс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орны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болып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табылатын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жоғары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бірінші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санаттағы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педагогтердің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, педагог-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сарапшы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, педагог-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зерттеуші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, педагог-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шеберлердің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үлесі</w:t>
            </w:r>
            <w:proofErr w:type="spellEnd"/>
          </w:p>
        </w:tc>
        <w:tc>
          <w:tcPr>
            <w:tcW w:w="121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E1328" w:rsidRDefault="002E1328" w:rsidP="0029107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</w:p>
          <w:p w:rsidR="00ED12AA" w:rsidRPr="002E1328" w:rsidRDefault="00ED12AA" w:rsidP="0029107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uzdik</w:t>
            </w:r>
            <w:proofErr w:type="spellEnd"/>
          </w:p>
        </w:tc>
        <w:tc>
          <w:tcPr>
            <w:tcW w:w="47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E1328" w:rsidRDefault="002E1328" w:rsidP="002E132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</w:p>
          <w:p w:rsidR="00ED12AA" w:rsidRPr="002E1328" w:rsidRDefault="00ED12AA" w:rsidP="002E132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жалпы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беретін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мектептер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45 %-дан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астам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,</w:t>
            </w:r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br/>
            </w:r>
          </w:p>
        </w:tc>
        <w:tc>
          <w:tcPr>
            <w:tcW w:w="1737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E1328" w:rsidRDefault="002E1328" w:rsidP="0029107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</w:p>
          <w:p w:rsidR="00ED12AA" w:rsidRPr="002E1328" w:rsidRDefault="00ED12AA" w:rsidP="0029107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жалпы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беретін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мектептер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35 %-дан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астам</w:t>
            </w:r>
            <w:proofErr w:type="spellEnd"/>
          </w:p>
        </w:tc>
      </w:tr>
      <w:tr w:rsidR="00ED63D6" w:rsidRPr="00ED63D6" w:rsidTr="00ED63D6">
        <w:trPr>
          <w:trHeight w:val="4764"/>
        </w:trPr>
        <w:tc>
          <w:tcPr>
            <w:tcW w:w="48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63D6" w:rsidRPr="002E1328" w:rsidRDefault="00ED63D6" w:rsidP="0029107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63D6" w:rsidRPr="002E1328" w:rsidRDefault="00ED63D6" w:rsidP="0029107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Негізгі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орта,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жалпы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орта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беру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педагогтерінің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жалпы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санынан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лицензиат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негізгі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жұмыс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орны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болып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табылатын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жоғары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бірінші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санаттағы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педагогтердің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, педагог-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сарапшы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, педагог-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зерттеуші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, педагог-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шеберлердің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үлесі</w:t>
            </w:r>
            <w:proofErr w:type="spellEnd"/>
          </w:p>
        </w:tc>
        <w:tc>
          <w:tcPr>
            <w:tcW w:w="121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63D6" w:rsidRDefault="00ED63D6" w:rsidP="0029107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</w:p>
          <w:p w:rsidR="00ED63D6" w:rsidRPr="002E1328" w:rsidRDefault="00ED63D6" w:rsidP="0029107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zhaqsy</w:t>
            </w:r>
            <w:proofErr w:type="spellEnd"/>
          </w:p>
          <w:p w:rsidR="00ED63D6" w:rsidRPr="002E1328" w:rsidRDefault="00ED63D6" w:rsidP="0029107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7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63D6" w:rsidRDefault="00ED63D6" w:rsidP="005D01B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</w:p>
          <w:p w:rsidR="00ED63D6" w:rsidRDefault="00ED63D6" w:rsidP="005D01B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</w:p>
          <w:p w:rsidR="00ED63D6" w:rsidRPr="002E1328" w:rsidRDefault="00ED63D6" w:rsidP="005D01B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45 – 54 %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жалпы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беретін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мектептер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,</w:t>
            </w:r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br/>
            </w:r>
          </w:p>
          <w:p w:rsidR="00ED63D6" w:rsidRPr="002E1328" w:rsidRDefault="00ED63D6" w:rsidP="0029107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63D6" w:rsidRPr="002E1328" w:rsidRDefault="00ED63D6" w:rsidP="0029107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val="kk-KZ" w:eastAsia="ru-RU"/>
              </w:rPr>
              <w:t xml:space="preserve">    </w:t>
            </w:r>
          </w:p>
          <w:p w:rsidR="00ED63D6" w:rsidRPr="005D01BE" w:rsidRDefault="00ED63D6" w:rsidP="0029107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val="kk-KZ"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val="en-US" w:eastAsia="ru-RU"/>
              </w:rPr>
              <w:t>%</w:t>
            </w:r>
          </w:p>
          <w:p w:rsidR="00ED63D6" w:rsidRPr="005D01BE" w:rsidRDefault="00ED63D6" w:rsidP="0029107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val="en-US" w:eastAsia="ru-RU"/>
              </w:rPr>
            </w:pPr>
          </w:p>
        </w:tc>
      </w:tr>
      <w:tr w:rsidR="00ED63D6" w:rsidRPr="002E1328" w:rsidTr="00ED63D6">
        <w:trPr>
          <w:trHeight w:val="2452"/>
        </w:trPr>
        <w:tc>
          <w:tcPr>
            <w:tcW w:w="481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63D6" w:rsidRPr="002E1328" w:rsidRDefault="00ED63D6" w:rsidP="0029107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2276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63D6" w:rsidRPr="002E1328" w:rsidRDefault="00ED63D6" w:rsidP="0029107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Зияткерлік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олимпиадалар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конкурстарға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қатысу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нәтижелері</w:t>
            </w:r>
            <w:proofErr w:type="spellEnd"/>
          </w:p>
        </w:tc>
        <w:tc>
          <w:tcPr>
            <w:tcW w:w="121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63D6" w:rsidRPr="002E1328" w:rsidRDefault="00ED63D6" w:rsidP="0029107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uzdik</w:t>
            </w:r>
            <w:proofErr w:type="spellEnd"/>
          </w:p>
        </w:tc>
        <w:tc>
          <w:tcPr>
            <w:tcW w:w="482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63D6" w:rsidRDefault="00ED63D6" w:rsidP="00ED63D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Халықаралық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республикалық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зияткерлік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олимпиадалар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конкурстар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жеңімпаздарының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жүлдегерлерінің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үлесі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: </w:t>
            </w:r>
          </w:p>
          <w:p w:rsidR="00ED63D6" w:rsidRDefault="00ED63D6" w:rsidP="00ED63D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шағын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жиынтықталған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мектептер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1 %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жалпы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алушылар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санынан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br/>
            </w:r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br/>
            </w:r>
          </w:p>
        </w:tc>
        <w:tc>
          <w:tcPr>
            <w:tcW w:w="1698" w:type="dxa"/>
            <w:shd w:val="clear" w:color="auto" w:fill="auto"/>
          </w:tcPr>
          <w:p w:rsidR="00ED63D6" w:rsidRDefault="00ED63D6" w:rsidP="00ED63D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</w:p>
          <w:p w:rsidR="00907A19" w:rsidRPr="00907A19" w:rsidRDefault="00907A19" w:rsidP="00ED63D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val="en-US" w:eastAsia="ru-RU"/>
              </w:rPr>
            </w:pPr>
            <w:r w:rsidRPr="00A43A4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val="en-US" w:eastAsia="ru-RU"/>
              </w:rPr>
              <w:t>3</w:t>
            </w:r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%</w:t>
            </w:r>
          </w:p>
        </w:tc>
      </w:tr>
      <w:tr w:rsidR="00ED63D6" w:rsidRPr="002E1328" w:rsidTr="00ED63D6">
        <w:trPr>
          <w:trHeight w:val="1930"/>
        </w:trPr>
        <w:tc>
          <w:tcPr>
            <w:tcW w:w="481" w:type="dxa"/>
            <w:vMerge/>
            <w:shd w:val="clear" w:color="auto" w:fill="auto"/>
            <w:vAlign w:val="bottom"/>
            <w:hideMark/>
          </w:tcPr>
          <w:p w:rsidR="00ED63D6" w:rsidRPr="002E1328" w:rsidRDefault="00ED63D6" w:rsidP="00291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vMerge/>
            <w:shd w:val="clear" w:color="auto" w:fill="auto"/>
            <w:vAlign w:val="bottom"/>
            <w:hideMark/>
          </w:tcPr>
          <w:p w:rsidR="00ED63D6" w:rsidRPr="002E1328" w:rsidRDefault="00ED63D6" w:rsidP="00291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63D6" w:rsidRPr="002E1328" w:rsidRDefault="00ED63D6" w:rsidP="0029107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zhaqsy</w:t>
            </w:r>
            <w:proofErr w:type="spellEnd"/>
          </w:p>
        </w:tc>
        <w:tc>
          <w:tcPr>
            <w:tcW w:w="482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63D6" w:rsidRPr="002E1328" w:rsidRDefault="00ED63D6" w:rsidP="00ED63D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Өңірлік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облыстық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зияткерлік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олимпиадалар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конкурстар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жеңімпаздарының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жүлдегерлерінің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үлесі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:</w:t>
            </w:r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br/>
            </w:r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br/>
              <w:t>-</w:t>
            </w:r>
            <w:proofErr w:type="gram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жалпы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алушылар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санынан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шағын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жиынтықталған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мектептер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2 %-дан кем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емес</w:t>
            </w:r>
            <w:proofErr w:type="spellEnd"/>
          </w:p>
        </w:tc>
        <w:tc>
          <w:tcPr>
            <w:tcW w:w="1698" w:type="dxa"/>
            <w:shd w:val="clear" w:color="auto" w:fill="auto"/>
          </w:tcPr>
          <w:p w:rsidR="00907A19" w:rsidRPr="00A43A4F" w:rsidRDefault="00907A19" w:rsidP="00ED63D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highlight w:val="yellow"/>
                <w:lang w:eastAsia="ru-RU"/>
              </w:rPr>
            </w:pPr>
          </w:p>
          <w:p w:rsidR="00ED63D6" w:rsidRPr="00907A19" w:rsidRDefault="00907A19" w:rsidP="00ED63D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val="en-US" w:eastAsia="ru-RU"/>
              </w:rPr>
            </w:pPr>
            <w:r w:rsidRPr="001A126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       </w:t>
            </w:r>
            <w:r w:rsidR="001A126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 5%</w:t>
            </w:r>
          </w:p>
        </w:tc>
        <w:bookmarkStart w:id="1" w:name="_GoBack"/>
        <w:bookmarkEnd w:id="1"/>
      </w:tr>
      <w:tr w:rsidR="00ED63D6" w:rsidRPr="002E1328" w:rsidTr="00ED63D6">
        <w:trPr>
          <w:trHeight w:val="1695"/>
        </w:trPr>
        <w:tc>
          <w:tcPr>
            <w:tcW w:w="481" w:type="dxa"/>
            <w:vMerge/>
            <w:shd w:val="clear" w:color="auto" w:fill="auto"/>
            <w:vAlign w:val="bottom"/>
            <w:hideMark/>
          </w:tcPr>
          <w:p w:rsidR="00ED63D6" w:rsidRPr="002E1328" w:rsidRDefault="00ED63D6" w:rsidP="00291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vMerge/>
            <w:shd w:val="clear" w:color="auto" w:fill="auto"/>
            <w:vAlign w:val="bottom"/>
            <w:hideMark/>
          </w:tcPr>
          <w:p w:rsidR="00ED63D6" w:rsidRPr="002E1328" w:rsidRDefault="00ED63D6" w:rsidP="00291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63D6" w:rsidRPr="002E1328" w:rsidRDefault="00ED63D6" w:rsidP="0029107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ortasha</w:t>
            </w:r>
            <w:proofErr w:type="spellEnd"/>
          </w:p>
        </w:tc>
        <w:tc>
          <w:tcPr>
            <w:tcW w:w="482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63D6" w:rsidRPr="002E1328" w:rsidRDefault="00ED63D6" w:rsidP="00ED63D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Қалалық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аудандық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зияткерлік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олимпиадалар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конкурстардың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жеңімпаздарының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жүлдегерлерінің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үлесі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:</w:t>
            </w:r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br/>
            </w:r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br/>
              <w:t>-</w:t>
            </w:r>
            <w:proofErr w:type="gram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жалпы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алушылар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санынан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шағын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жиынтықталған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мектептер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1 %-дан кем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емес</w:t>
            </w:r>
            <w:proofErr w:type="spellEnd"/>
          </w:p>
        </w:tc>
        <w:tc>
          <w:tcPr>
            <w:tcW w:w="1698" w:type="dxa"/>
            <w:shd w:val="clear" w:color="auto" w:fill="auto"/>
          </w:tcPr>
          <w:p w:rsidR="00907A19" w:rsidRPr="00A43A4F" w:rsidRDefault="00907A19" w:rsidP="00907A19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highlight w:val="yellow"/>
                <w:lang w:eastAsia="ru-RU"/>
              </w:rPr>
            </w:pPr>
          </w:p>
          <w:p w:rsidR="00ED63D6" w:rsidRPr="002E1328" w:rsidRDefault="00907A19" w:rsidP="00907A19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1A126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       </w:t>
            </w:r>
            <w:r w:rsidR="001A126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8%</w:t>
            </w:r>
          </w:p>
        </w:tc>
      </w:tr>
      <w:tr w:rsidR="00ED63D6" w:rsidRPr="002E1328" w:rsidTr="00ED63D6">
        <w:trPr>
          <w:trHeight w:val="2298"/>
        </w:trPr>
        <w:tc>
          <w:tcPr>
            <w:tcW w:w="481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63D6" w:rsidRPr="002E1328" w:rsidRDefault="00ED63D6" w:rsidP="0029107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276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63D6" w:rsidRPr="002E1328" w:rsidRDefault="00ED63D6" w:rsidP="0029107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Спорттық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шығармашылық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мәдени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конкурстарға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жарыстарға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фестивальдер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байқауларға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қатысу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нәтижелері</w:t>
            </w:r>
            <w:proofErr w:type="spellEnd"/>
          </w:p>
        </w:tc>
        <w:tc>
          <w:tcPr>
            <w:tcW w:w="121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63D6" w:rsidRPr="002E1328" w:rsidRDefault="00ED63D6" w:rsidP="0029107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uzdik</w:t>
            </w:r>
            <w:proofErr w:type="spellEnd"/>
          </w:p>
        </w:tc>
        <w:tc>
          <w:tcPr>
            <w:tcW w:w="482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63D6" w:rsidRPr="002E1328" w:rsidRDefault="00ED63D6" w:rsidP="00907A19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Халықаралық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республикалық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спорттық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мәдени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шығармашылық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іс-шаралардың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жеңімпаздары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жүлдегерлерінің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лауреаттары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дипломанттарының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үлесі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:</w:t>
            </w:r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br/>
            </w:r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br/>
              <w:t>-</w:t>
            </w:r>
            <w:proofErr w:type="gram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жалпы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алушылар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санынан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шағын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жиынтықталған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мектептер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1 % -дан кем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емес</w:t>
            </w:r>
            <w:proofErr w:type="spellEnd"/>
          </w:p>
        </w:tc>
        <w:tc>
          <w:tcPr>
            <w:tcW w:w="1698" w:type="dxa"/>
            <w:shd w:val="clear" w:color="auto" w:fill="auto"/>
          </w:tcPr>
          <w:p w:rsidR="00907A19" w:rsidRPr="00A43A4F" w:rsidRDefault="00907A19" w:rsidP="00907A19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highlight w:val="yellow"/>
                <w:lang w:eastAsia="ru-RU"/>
              </w:rPr>
            </w:pPr>
          </w:p>
          <w:p w:rsidR="00ED63D6" w:rsidRPr="002E1328" w:rsidRDefault="001A126B" w:rsidP="00907A19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highlight w:val="yellow"/>
                <w:lang w:eastAsia="ru-RU"/>
              </w:rPr>
              <w:t xml:space="preserve">       </w:t>
            </w:r>
          </w:p>
        </w:tc>
      </w:tr>
      <w:tr w:rsidR="00ED63D6" w:rsidRPr="002E1328" w:rsidTr="00ED63D6">
        <w:trPr>
          <w:trHeight w:val="2298"/>
        </w:trPr>
        <w:tc>
          <w:tcPr>
            <w:tcW w:w="481" w:type="dxa"/>
            <w:vMerge/>
            <w:shd w:val="clear" w:color="auto" w:fill="auto"/>
            <w:vAlign w:val="bottom"/>
            <w:hideMark/>
          </w:tcPr>
          <w:p w:rsidR="00ED63D6" w:rsidRPr="002E1328" w:rsidRDefault="00ED63D6" w:rsidP="00291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vMerge/>
            <w:shd w:val="clear" w:color="auto" w:fill="auto"/>
            <w:vAlign w:val="bottom"/>
            <w:hideMark/>
          </w:tcPr>
          <w:p w:rsidR="00ED63D6" w:rsidRPr="002E1328" w:rsidRDefault="00ED63D6" w:rsidP="00291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63D6" w:rsidRPr="002E1328" w:rsidRDefault="00ED63D6" w:rsidP="0029107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zhaqsy</w:t>
            </w:r>
            <w:proofErr w:type="spellEnd"/>
          </w:p>
        </w:tc>
        <w:tc>
          <w:tcPr>
            <w:tcW w:w="482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63D6" w:rsidRPr="002E1328" w:rsidRDefault="00ED63D6" w:rsidP="00ED63D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Өңірлік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облыстық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спорттық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мәдени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шығармашылық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іс-шаралардың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жеңімпаздары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жүлдегерлерінің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лауреаттары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дипломанттарының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үлесі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:</w:t>
            </w:r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br/>
            </w:r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br/>
              <w:t>-</w:t>
            </w:r>
            <w:proofErr w:type="gram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жалпы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алушылар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санынан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шағын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жиынтықталған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мектептер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5 %-дан кем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емес</w:t>
            </w:r>
            <w:proofErr w:type="spellEnd"/>
          </w:p>
        </w:tc>
        <w:tc>
          <w:tcPr>
            <w:tcW w:w="1698" w:type="dxa"/>
            <w:shd w:val="clear" w:color="auto" w:fill="auto"/>
          </w:tcPr>
          <w:p w:rsidR="00907A19" w:rsidRPr="00A43A4F" w:rsidRDefault="00907A19" w:rsidP="00907A19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highlight w:val="yellow"/>
                <w:lang w:eastAsia="ru-RU"/>
              </w:rPr>
            </w:pPr>
          </w:p>
          <w:p w:rsidR="00ED63D6" w:rsidRPr="001A126B" w:rsidRDefault="001A126B" w:rsidP="00907A19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1A126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val="kk-KZ" w:eastAsia="ru-RU"/>
              </w:rPr>
              <w:t xml:space="preserve">   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%</w:t>
            </w:r>
          </w:p>
        </w:tc>
      </w:tr>
      <w:tr w:rsidR="00ED63D6" w:rsidRPr="002E1328" w:rsidTr="00ED63D6">
        <w:trPr>
          <w:trHeight w:val="2298"/>
        </w:trPr>
        <w:tc>
          <w:tcPr>
            <w:tcW w:w="481" w:type="dxa"/>
            <w:vMerge/>
            <w:shd w:val="clear" w:color="auto" w:fill="auto"/>
            <w:vAlign w:val="bottom"/>
            <w:hideMark/>
          </w:tcPr>
          <w:p w:rsidR="00ED63D6" w:rsidRPr="002E1328" w:rsidRDefault="00ED63D6" w:rsidP="00291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vMerge/>
            <w:shd w:val="clear" w:color="auto" w:fill="auto"/>
            <w:vAlign w:val="bottom"/>
            <w:hideMark/>
          </w:tcPr>
          <w:p w:rsidR="00ED63D6" w:rsidRPr="002E1328" w:rsidRDefault="00ED63D6" w:rsidP="00291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63D6" w:rsidRPr="002E1328" w:rsidRDefault="00ED63D6" w:rsidP="0029107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ortasha</w:t>
            </w:r>
            <w:proofErr w:type="spellEnd"/>
          </w:p>
        </w:tc>
        <w:tc>
          <w:tcPr>
            <w:tcW w:w="482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63D6" w:rsidRPr="002E1328" w:rsidRDefault="00ED63D6" w:rsidP="00907A19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Қалалық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аудандық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спорттық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мәдени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шығармашылық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іс-шаралардың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жеңімпаздары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жүлдегерлерінің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лауреаттары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дипломанттарының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үлесі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:</w:t>
            </w:r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br/>
            </w:r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br/>
              <w:t>-</w:t>
            </w:r>
            <w:proofErr w:type="gram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жалпы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алушылар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санынан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шағын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жиынтықталған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мектептер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10 %-дан кем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емес</w:t>
            </w:r>
            <w:proofErr w:type="spellEnd"/>
          </w:p>
        </w:tc>
        <w:tc>
          <w:tcPr>
            <w:tcW w:w="1698" w:type="dxa"/>
            <w:shd w:val="clear" w:color="auto" w:fill="auto"/>
          </w:tcPr>
          <w:p w:rsidR="00907A19" w:rsidRPr="00A43A4F" w:rsidRDefault="00907A19" w:rsidP="00907A19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highlight w:val="yellow"/>
                <w:lang w:eastAsia="ru-RU"/>
              </w:rPr>
            </w:pPr>
          </w:p>
          <w:p w:rsidR="00ED63D6" w:rsidRPr="002E1328" w:rsidRDefault="001A126B" w:rsidP="00907A19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Pr="001A126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   10%</w:t>
            </w:r>
          </w:p>
        </w:tc>
      </w:tr>
      <w:tr w:rsidR="002E1328" w:rsidRPr="002E1328" w:rsidTr="00ED63D6">
        <w:trPr>
          <w:trHeight w:val="1546"/>
        </w:trPr>
        <w:tc>
          <w:tcPr>
            <w:tcW w:w="481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12AA" w:rsidRPr="009A1B1D" w:rsidRDefault="00ED12AA" w:rsidP="0029107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9A1B1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2276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12AA" w:rsidRPr="009A1B1D" w:rsidRDefault="00ED12AA" w:rsidP="0029107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9A1B1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Интернет </w:t>
            </w:r>
            <w:proofErr w:type="spellStart"/>
            <w:r w:rsidRPr="009A1B1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желісіне</w:t>
            </w:r>
            <w:proofErr w:type="spellEnd"/>
            <w:r w:rsidRPr="009A1B1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1B1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қосылу</w:t>
            </w:r>
            <w:proofErr w:type="spellEnd"/>
          </w:p>
        </w:tc>
        <w:tc>
          <w:tcPr>
            <w:tcW w:w="121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12AA" w:rsidRPr="009A1B1D" w:rsidRDefault="00ED12AA" w:rsidP="0029107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A1B1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uzdik</w:t>
            </w:r>
            <w:proofErr w:type="spellEnd"/>
          </w:p>
        </w:tc>
        <w:tc>
          <w:tcPr>
            <w:tcW w:w="47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12AA" w:rsidRPr="009A1B1D" w:rsidRDefault="00ED12AA" w:rsidP="0029107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A1B1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Жылдамдығы</w:t>
            </w:r>
            <w:proofErr w:type="spellEnd"/>
            <w:r w:rsidRPr="009A1B1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30 Мб/с </w:t>
            </w:r>
            <w:proofErr w:type="spellStart"/>
            <w:r w:rsidRPr="009A1B1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асатын</w:t>
            </w:r>
            <w:proofErr w:type="spellEnd"/>
            <w:r w:rsidRPr="009A1B1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Интернет</w:t>
            </w:r>
          </w:p>
        </w:tc>
        <w:tc>
          <w:tcPr>
            <w:tcW w:w="1737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12AA" w:rsidRPr="009A1B1D" w:rsidRDefault="009A1B1D" w:rsidP="0029107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Жылдамдығы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8 </w:t>
            </w:r>
            <w:r w:rsidR="00ED12AA" w:rsidRPr="009A1B1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Мб/с </w:t>
            </w:r>
            <w:proofErr w:type="spellStart"/>
            <w:r w:rsidR="00ED12AA" w:rsidRPr="009A1B1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асатын</w:t>
            </w:r>
            <w:proofErr w:type="spellEnd"/>
            <w:r w:rsidR="00ED12AA" w:rsidRPr="009A1B1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Интернет</w:t>
            </w:r>
          </w:p>
        </w:tc>
      </w:tr>
      <w:tr w:rsidR="002E1328" w:rsidRPr="002E1328" w:rsidTr="009A1B1D">
        <w:trPr>
          <w:trHeight w:val="1601"/>
        </w:trPr>
        <w:tc>
          <w:tcPr>
            <w:tcW w:w="481" w:type="dxa"/>
            <w:vMerge/>
            <w:shd w:val="clear" w:color="auto" w:fill="auto"/>
            <w:vAlign w:val="bottom"/>
            <w:hideMark/>
          </w:tcPr>
          <w:p w:rsidR="00ED12AA" w:rsidRPr="009A1B1D" w:rsidRDefault="00ED12AA" w:rsidP="00291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vMerge/>
            <w:shd w:val="clear" w:color="auto" w:fill="auto"/>
            <w:vAlign w:val="bottom"/>
            <w:hideMark/>
          </w:tcPr>
          <w:p w:rsidR="00ED12AA" w:rsidRPr="009A1B1D" w:rsidRDefault="00ED12AA" w:rsidP="00291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12AA" w:rsidRPr="009A1B1D" w:rsidRDefault="00ED12AA" w:rsidP="0029107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A1B1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zhaqsy</w:t>
            </w:r>
            <w:proofErr w:type="spellEnd"/>
          </w:p>
        </w:tc>
        <w:tc>
          <w:tcPr>
            <w:tcW w:w="47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12AA" w:rsidRPr="009A1B1D" w:rsidRDefault="00ED12AA" w:rsidP="0029107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A1B1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Жылдамдығы</w:t>
            </w:r>
            <w:proofErr w:type="spellEnd"/>
            <w:r w:rsidRPr="009A1B1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10 Мб/с </w:t>
            </w:r>
            <w:proofErr w:type="spellStart"/>
            <w:r w:rsidRPr="009A1B1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асатын</w:t>
            </w:r>
            <w:proofErr w:type="spellEnd"/>
            <w:r w:rsidRPr="009A1B1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Интернет</w:t>
            </w:r>
          </w:p>
        </w:tc>
        <w:tc>
          <w:tcPr>
            <w:tcW w:w="1737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12AA" w:rsidRPr="009A1B1D" w:rsidRDefault="00ED12AA" w:rsidP="0029107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</w:p>
        </w:tc>
      </w:tr>
      <w:tr w:rsidR="002E1328" w:rsidRPr="002E1328" w:rsidTr="009A1B1D">
        <w:trPr>
          <w:trHeight w:val="1559"/>
        </w:trPr>
        <w:tc>
          <w:tcPr>
            <w:tcW w:w="481" w:type="dxa"/>
            <w:vMerge/>
            <w:shd w:val="clear" w:color="auto" w:fill="auto"/>
            <w:vAlign w:val="bottom"/>
            <w:hideMark/>
          </w:tcPr>
          <w:p w:rsidR="00ED12AA" w:rsidRPr="009A1B1D" w:rsidRDefault="00ED12AA" w:rsidP="00291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vMerge/>
            <w:shd w:val="clear" w:color="auto" w:fill="auto"/>
            <w:vAlign w:val="bottom"/>
            <w:hideMark/>
          </w:tcPr>
          <w:p w:rsidR="00ED12AA" w:rsidRPr="009A1B1D" w:rsidRDefault="00ED12AA" w:rsidP="00291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12AA" w:rsidRPr="009A1B1D" w:rsidRDefault="00ED12AA" w:rsidP="0029107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A1B1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ortasha</w:t>
            </w:r>
            <w:proofErr w:type="spellEnd"/>
          </w:p>
        </w:tc>
        <w:tc>
          <w:tcPr>
            <w:tcW w:w="47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12AA" w:rsidRPr="009A1B1D" w:rsidRDefault="00ED12AA" w:rsidP="0029107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A1B1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Жылдамдығы</w:t>
            </w:r>
            <w:proofErr w:type="spellEnd"/>
            <w:r w:rsidRPr="009A1B1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4 Мб/с </w:t>
            </w:r>
            <w:proofErr w:type="spellStart"/>
            <w:r w:rsidRPr="009A1B1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асатын</w:t>
            </w:r>
            <w:proofErr w:type="spellEnd"/>
            <w:r w:rsidRPr="009A1B1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Интернет</w:t>
            </w:r>
          </w:p>
        </w:tc>
        <w:tc>
          <w:tcPr>
            <w:tcW w:w="1737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12AA" w:rsidRPr="009A1B1D" w:rsidRDefault="00ED12AA" w:rsidP="0029107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</w:p>
        </w:tc>
      </w:tr>
      <w:tr w:rsidR="002E1328" w:rsidRPr="002E1328" w:rsidTr="00ED63D6">
        <w:trPr>
          <w:trHeight w:val="656"/>
        </w:trPr>
        <w:tc>
          <w:tcPr>
            <w:tcW w:w="48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12AA" w:rsidRPr="001A126B" w:rsidRDefault="00ED12AA" w:rsidP="0029107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1A126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009" w:type="dxa"/>
            <w:gridSpan w:val="5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12AA" w:rsidRPr="001A126B" w:rsidRDefault="00ED12AA" w:rsidP="0029107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1A126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1A126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26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алушылардың</w:t>
            </w:r>
            <w:proofErr w:type="spellEnd"/>
            <w:r w:rsidRPr="001A126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26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дайындық</w:t>
            </w:r>
            <w:proofErr w:type="spellEnd"/>
            <w:r w:rsidRPr="001A126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26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деңгейіне</w:t>
            </w:r>
            <w:proofErr w:type="spellEnd"/>
            <w:r w:rsidRPr="001A126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26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қойылатын</w:t>
            </w:r>
            <w:proofErr w:type="spellEnd"/>
            <w:r w:rsidRPr="001A126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26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талаптар</w:t>
            </w:r>
            <w:proofErr w:type="spellEnd"/>
          </w:p>
        </w:tc>
      </w:tr>
      <w:tr w:rsidR="002E1328" w:rsidRPr="002E1328" w:rsidTr="00ED63D6">
        <w:trPr>
          <w:trHeight w:val="1231"/>
        </w:trPr>
        <w:tc>
          <w:tcPr>
            <w:tcW w:w="481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12AA" w:rsidRPr="002E1328" w:rsidRDefault="00ED12AA" w:rsidP="0029107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76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12AA" w:rsidRPr="002E1328" w:rsidRDefault="00ED12AA" w:rsidP="0029107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Оқыту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нәтижелері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білік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дағды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сапасын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бағалау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1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12AA" w:rsidRPr="002E1328" w:rsidRDefault="00ED12AA" w:rsidP="0029107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uzdik</w:t>
            </w:r>
            <w:proofErr w:type="spellEnd"/>
          </w:p>
        </w:tc>
        <w:tc>
          <w:tcPr>
            <w:tcW w:w="6521" w:type="dxa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12AA" w:rsidRPr="002E1328" w:rsidRDefault="00ED12AA" w:rsidP="0029107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білімді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бақылау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кесіндісінің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қорытындысы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барлық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тестіленетін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пәндер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оң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жауаптардың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үлесі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70%-дан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асады</w:t>
            </w:r>
            <w:proofErr w:type="spellEnd"/>
          </w:p>
        </w:tc>
      </w:tr>
      <w:tr w:rsidR="002E1328" w:rsidRPr="002E1328" w:rsidTr="00ED63D6">
        <w:trPr>
          <w:trHeight w:val="1231"/>
        </w:trPr>
        <w:tc>
          <w:tcPr>
            <w:tcW w:w="481" w:type="dxa"/>
            <w:vMerge/>
            <w:shd w:val="clear" w:color="auto" w:fill="auto"/>
            <w:vAlign w:val="bottom"/>
            <w:hideMark/>
          </w:tcPr>
          <w:p w:rsidR="00ED12AA" w:rsidRPr="002E1328" w:rsidRDefault="00ED12AA" w:rsidP="00291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vMerge/>
            <w:shd w:val="clear" w:color="auto" w:fill="auto"/>
            <w:vAlign w:val="bottom"/>
            <w:hideMark/>
          </w:tcPr>
          <w:p w:rsidR="00ED12AA" w:rsidRPr="002E1328" w:rsidRDefault="00ED12AA" w:rsidP="00291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12AA" w:rsidRPr="002E1328" w:rsidRDefault="00ED12AA" w:rsidP="0029107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zhaqsy</w:t>
            </w:r>
            <w:proofErr w:type="spellEnd"/>
          </w:p>
        </w:tc>
        <w:tc>
          <w:tcPr>
            <w:tcW w:w="6521" w:type="dxa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12AA" w:rsidRPr="002E1328" w:rsidRDefault="00ED12AA" w:rsidP="0029107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білімді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бақылау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кесіндісінің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қорытындысы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барлық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тестіленетін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пәндер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оң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жауаптардың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үлесі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60 %-дан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асады</w:t>
            </w:r>
            <w:proofErr w:type="spellEnd"/>
          </w:p>
        </w:tc>
      </w:tr>
      <w:tr w:rsidR="002E1328" w:rsidRPr="002E1328" w:rsidTr="00ED63D6">
        <w:trPr>
          <w:trHeight w:val="1231"/>
        </w:trPr>
        <w:tc>
          <w:tcPr>
            <w:tcW w:w="481" w:type="dxa"/>
            <w:vMerge/>
            <w:shd w:val="clear" w:color="auto" w:fill="auto"/>
            <w:vAlign w:val="bottom"/>
            <w:hideMark/>
          </w:tcPr>
          <w:p w:rsidR="00ED12AA" w:rsidRPr="002E1328" w:rsidRDefault="00ED12AA" w:rsidP="00291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vMerge/>
            <w:shd w:val="clear" w:color="auto" w:fill="auto"/>
            <w:vAlign w:val="bottom"/>
            <w:hideMark/>
          </w:tcPr>
          <w:p w:rsidR="00ED12AA" w:rsidRPr="002E1328" w:rsidRDefault="00ED12AA" w:rsidP="00291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12AA" w:rsidRPr="002E1328" w:rsidRDefault="00ED12AA" w:rsidP="0029107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ortasha</w:t>
            </w:r>
            <w:proofErr w:type="spellEnd"/>
          </w:p>
        </w:tc>
        <w:tc>
          <w:tcPr>
            <w:tcW w:w="6521" w:type="dxa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12AA" w:rsidRPr="002E1328" w:rsidRDefault="00ED12AA" w:rsidP="0029107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білімді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бақылау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кесіндісінің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қорытындысы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барлық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тестіленетін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пәндер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оң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жауаптардың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үлесі</w:t>
            </w:r>
            <w:proofErr w:type="spellEnd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50 %-дан </w:t>
            </w:r>
            <w:proofErr w:type="spellStart"/>
            <w:r w:rsidRPr="002E132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асады</w:t>
            </w:r>
            <w:proofErr w:type="spellEnd"/>
          </w:p>
        </w:tc>
      </w:tr>
    </w:tbl>
    <w:p w:rsidR="00A43A4F" w:rsidRDefault="00421140" w:rsidP="00ED12AA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</w:p>
    <w:p w:rsidR="00A43A4F" w:rsidRPr="00B41029" w:rsidRDefault="00A43A4F" w:rsidP="00A43A4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A4F" w:rsidRPr="00B41029" w:rsidRDefault="00A43A4F" w:rsidP="00A43A4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41029">
        <w:rPr>
          <w:rFonts w:ascii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B41029">
        <w:rPr>
          <w:rFonts w:ascii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B41029">
        <w:rPr>
          <w:rFonts w:ascii="Times New Roman" w:hAnsi="Times New Roman" w:cs="Times New Roman"/>
          <w:sz w:val="24"/>
          <w:szCs w:val="24"/>
          <w:lang w:eastAsia="ru-RU"/>
        </w:rPr>
        <w:t>ұйымының</w:t>
      </w:r>
      <w:proofErr w:type="spellEnd"/>
      <w:r w:rsidRPr="00B410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1029">
        <w:rPr>
          <w:rFonts w:ascii="Times New Roman" w:hAnsi="Times New Roman" w:cs="Times New Roman"/>
          <w:sz w:val="24"/>
          <w:szCs w:val="24"/>
          <w:lang w:eastAsia="ru-RU"/>
        </w:rPr>
        <w:t>басшысы</w:t>
      </w:r>
      <w:proofErr w:type="spellEnd"/>
      <w:r w:rsidRPr="00B41029">
        <w:rPr>
          <w:rFonts w:ascii="Times New Roman" w:hAnsi="Times New Roman" w:cs="Times New Roman"/>
          <w:sz w:val="24"/>
          <w:szCs w:val="24"/>
          <w:lang w:val="kk-KZ" w:eastAsia="ru-RU"/>
        </w:rPr>
        <w:t>:</w:t>
      </w:r>
      <w:r w:rsidRPr="00B410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41029">
        <w:rPr>
          <w:rFonts w:ascii="Times New Roman" w:hAnsi="Times New Roman" w:cs="Times New Roman"/>
          <w:sz w:val="24"/>
          <w:szCs w:val="24"/>
          <w:lang w:val="kk-KZ" w:eastAsia="ru-RU"/>
        </w:rPr>
        <w:t>Умбеталин Мурат А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либекович           </w:t>
      </w:r>
      <w:r w:rsidRPr="00B41029">
        <w:rPr>
          <w:rFonts w:ascii="Times New Roman" w:hAnsi="Times New Roman" w:cs="Times New Roman"/>
          <w:sz w:val="24"/>
          <w:szCs w:val="24"/>
          <w:lang w:eastAsia="ru-RU"/>
        </w:rPr>
        <w:t xml:space="preserve">  ______</w:t>
      </w:r>
    </w:p>
    <w:p w:rsidR="00A43A4F" w:rsidRPr="00B41029" w:rsidRDefault="00A43A4F" w:rsidP="00A43A4F">
      <w:pPr>
        <w:pStyle w:val="a3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B41029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kk-KZ" w:eastAsia="ru-RU"/>
        </w:rPr>
        <w:t xml:space="preserve">   </w:t>
      </w:r>
      <w:r w:rsidRPr="00B41029">
        <w:rPr>
          <w:rFonts w:ascii="Times New Roman" w:hAnsi="Times New Roman" w:cs="Times New Roman"/>
          <w:sz w:val="20"/>
          <w:szCs w:val="20"/>
          <w:lang w:val="kk-KZ" w:eastAsia="ru-RU"/>
        </w:rPr>
        <w:t xml:space="preserve">  </w:t>
      </w:r>
    </w:p>
    <w:p w:rsidR="009C5A72" w:rsidRPr="00A43A4F" w:rsidRDefault="009C5A72">
      <w:pPr>
        <w:rPr>
          <w:lang w:val="kk-KZ"/>
        </w:rPr>
      </w:pPr>
    </w:p>
    <w:sectPr w:rsidR="009C5A72" w:rsidRPr="00A43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7D"/>
    <w:rsid w:val="001A126B"/>
    <w:rsid w:val="002E1328"/>
    <w:rsid w:val="003B637D"/>
    <w:rsid w:val="00421140"/>
    <w:rsid w:val="005D01BE"/>
    <w:rsid w:val="00907A19"/>
    <w:rsid w:val="009A1B1D"/>
    <w:rsid w:val="009C5A72"/>
    <w:rsid w:val="00A43A4F"/>
    <w:rsid w:val="00ED12AA"/>
    <w:rsid w:val="00ED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E7037-523A-46A2-A9F4-0FB2A016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3A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Завучи</cp:lastModifiedBy>
  <cp:revision>8</cp:revision>
  <dcterms:created xsi:type="dcterms:W3CDTF">2022-02-16T10:35:00Z</dcterms:created>
  <dcterms:modified xsi:type="dcterms:W3CDTF">2022-10-04T12:22:00Z</dcterms:modified>
</cp:coreProperties>
</file>