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1870" w14:textId="77777777" w:rsidR="003A0869" w:rsidRDefault="003A0869" w:rsidP="00F362F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D57B6DF" w14:textId="0C4AEFED" w:rsidR="00ED62E8" w:rsidRDefault="00BF1C5C" w:rsidP="00F362F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ұйымдарын бағалау өлшемшарттарына </w:t>
      </w:r>
      <w:r w:rsidR="00EE4CE0" w:rsidRPr="003A0869">
        <w:rPr>
          <w:rFonts w:ascii="Times New Roman" w:hAnsi="Times New Roman" w:cs="Times New Roman"/>
          <w:sz w:val="24"/>
          <w:szCs w:val="24"/>
          <w:lang w:val="kk-KZ"/>
        </w:rPr>
        <w:t>14-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</w:p>
    <w:p w14:paraId="32C46752" w14:textId="69B99E35" w:rsidR="00BF1C5C" w:rsidRDefault="00BF1C5C" w:rsidP="00BF1C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 процесін материалдық</w:t>
      </w:r>
      <w:r w:rsidR="00EE4CE0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техникалық қамтамасыз етуі, оның ішінде компьютерлердің, оқу зертханаларының, оқу пәндері кабинеттерінің және техникалық оқу құралдарының болуы туралы мәліметтер</w:t>
      </w:r>
      <w:r w:rsidR="00712716">
        <w:rPr>
          <w:rFonts w:ascii="Times New Roman" w:hAnsi="Times New Roman" w:cs="Times New Roman"/>
          <w:sz w:val="24"/>
          <w:szCs w:val="24"/>
          <w:lang w:val="kk-KZ"/>
        </w:rPr>
        <w:t xml:space="preserve"> (2017-2018)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1439"/>
        <w:gridCol w:w="1978"/>
        <w:gridCol w:w="1263"/>
        <w:gridCol w:w="1637"/>
        <w:gridCol w:w="1012"/>
        <w:gridCol w:w="1768"/>
        <w:gridCol w:w="1130"/>
        <w:gridCol w:w="1468"/>
        <w:gridCol w:w="1413"/>
      </w:tblGrid>
      <w:tr w:rsidR="00516F2C" w14:paraId="69335A1B" w14:textId="77777777" w:rsidTr="004C2B37">
        <w:tc>
          <w:tcPr>
            <w:tcW w:w="1452" w:type="dxa"/>
            <w:vMerge w:val="restart"/>
          </w:tcPr>
          <w:p w14:paraId="442A23C4" w14:textId="510729A7" w:rsidR="00516F2C" w:rsidRPr="00516F2C" w:rsidRDefault="00516F2C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және пайдалы алаңының ауданы (м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көрсетілген ғимараттың (құрылыстың) мекен жайы</w:t>
            </w:r>
          </w:p>
        </w:tc>
        <w:tc>
          <w:tcPr>
            <w:tcW w:w="11695" w:type="dxa"/>
            <w:gridSpan w:val="8"/>
          </w:tcPr>
          <w:p w14:paraId="7386C16D" w14:textId="712F0442" w:rsidR="00516F2C" w:rsidRPr="00516F2C" w:rsidRDefault="00516F2C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Жарақтандырылуы туралы мәліметтер</w:t>
            </w:r>
          </w:p>
        </w:tc>
        <w:tc>
          <w:tcPr>
            <w:tcW w:w="1413" w:type="dxa"/>
            <w:vMerge w:val="restart"/>
          </w:tcPr>
          <w:p w14:paraId="13B75A74" w14:textId="55990A70" w:rsidR="00516F2C" w:rsidRPr="00EE4CE0" w:rsidRDefault="00EE4CE0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Контингент туралы өзекті дерекқорлары бар білім беруді басқарудың ақпараттық жүйесі, </w:t>
            </w:r>
            <w:r w:rsidRPr="00EE4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edu kz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аймағында үшінші деңгейдегі доментік атау</w:t>
            </w:r>
          </w:p>
        </w:tc>
      </w:tr>
      <w:tr w:rsidR="003C45A5" w14:paraId="365A8643" w14:textId="77777777" w:rsidTr="004C2B37">
        <w:tc>
          <w:tcPr>
            <w:tcW w:w="1452" w:type="dxa"/>
            <w:vMerge/>
          </w:tcPr>
          <w:p w14:paraId="7214A3A2" w14:textId="77777777" w:rsidR="00516F2C" w:rsidRPr="00516F2C" w:rsidRDefault="00516F2C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</w:tcPr>
          <w:p w14:paraId="1CD67849" w14:textId="2BCF3FFE" w:rsidR="00516F2C" w:rsidRPr="00516F2C" w:rsidRDefault="00516F2C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Атауы мен ауданы көрсетілген аудиториялар, пән кабинеттері</w:t>
            </w:r>
          </w:p>
        </w:tc>
        <w:tc>
          <w:tcPr>
            <w:tcW w:w="1978" w:type="dxa"/>
          </w:tcPr>
          <w:p w14:paraId="6AD15ADD" w14:textId="69539446" w:rsidR="00516F2C" w:rsidRPr="00516F2C" w:rsidRDefault="00516F2C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шеберханалар, оқу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тәжірибелік учаскелер, оқу</w:t>
            </w:r>
            <w:r w:rsidR="00771B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шаруашылықтары, оқу полигондары</w:t>
            </w:r>
          </w:p>
        </w:tc>
        <w:tc>
          <w:tcPr>
            <w:tcW w:w="1263" w:type="dxa"/>
          </w:tcPr>
          <w:p w14:paraId="7C97C206" w14:textId="24E9AD6D" w:rsidR="00516F2C" w:rsidRPr="00516F2C" w:rsidRDefault="00516F2C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Атауы көрсетілген зертханалар</w:t>
            </w:r>
          </w:p>
        </w:tc>
        <w:tc>
          <w:tcPr>
            <w:tcW w:w="1637" w:type="dxa"/>
          </w:tcPr>
          <w:p w14:paraId="64FB5631" w14:textId="466C380B" w:rsidR="00516F2C" w:rsidRPr="00516F2C" w:rsidRDefault="00516F2C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 көрсетілген оқу және оқу</w:t>
            </w:r>
            <w:r w:rsidR="00771B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зертхана жабдықтарының техникалық оқу құралдарының тізбесі</w:t>
            </w:r>
          </w:p>
        </w:tc>
        <w:tc>
          <w:tcPr>
            <w:tcW w:w="1012" w:type="dxa"/>
          </w:tcPr>
          <w:p w14:paraId="192672F0" w14:textId="4B653F19" w:rsidR="00516F2C" w:rsidRPr="00516F2C" w:rsidRDefault="00516F2C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Мәжіліс залы, спорт залы (м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768" w:type="dxa"/>
          </w:tcPr>
          <w:p w14:paraId="7314328F" w14:textId="387623C2" w:rsidR="00516F2C" w:rsidRPr="00516F2C" w:rsidRDefault="00516F2C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Компьютерлік сыныптар, жабдықтар,жиһаз, жеке пайдалануға арналған шкафтар, бейнекамералар</w:t>
            </w:r>
          </w:p>
        </w:tc>
        <w:tc>
          <w:tcPr>
            <w:tcW w:w="1130" w:type="dxa"/>
          </w:tcPr>
          <w:p w14:paraId="68E47BD4" w14:textId="50AAA86A" w:rsidR="00516F2C" w:rsidRPr="00516F2C" w:rsidRDefault="00516F2C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Кітапхана</w:t>
            </w:r>
          </w:p>
        </w:tc>
        <w:tc>
          <w:tcPr>
            <w:tcW w:w="1468" w:type="dxa"/>
          </w:tcPr>
          <w:p w14:paraId="206F52CD" w14:textId="26775D83" w:rsidR="00516F2C" w:rsidRPr="00516F2C" w:rsidRDefault="00516F2C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«Клиника дейінгі симуляциялық кабинеттер» медицина</w:t>
            </w:r>
            <w:r w:rsidR="00EE4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бағыты бойынша кадрлар даярлау үшін</w:t>
            </w:r>
          </w:p>
        </w:tc>
        <w:tc>
          <w:tcPr>
            <w:tcW w:w="1413" w:type="dxa"/>
            <w:vMerge/>
          </w:tcPr>
          <w:p w14:paraId="69C853B1" w14:textId="77777777" w:rsidR="00516F2C" w:rsidRPr="00516F2C" w:rsidRDefault="00516F2C" w:rsidP="00BF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C45A5" w14:paraId="471AA382" w14:textId="77777777" w:rsidTr="004C2B37">
        <w:tc>
          <w:tcPr>
            <w:tcW w:w="1452" w:type="dxa"/>
          </w:tcPr>
          <w:p w14:paraId="5D707791" w14:textId="63FF7BE1" w:rsidR="005168A1" w:rsidRDefault="005168A1" w:rsidP="00D357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39" w:type="dxa"/>
          </w:tcPr>
          <w:p w14:paraId="3EA7E6BE" w14:textId="5B4055C8" w:rsidR="005168A1" w:rsidRDefault="005168A1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78" w:type="dxa"/>
          </w:tcPr>
          <w:p w14:paraId="4A4BE489" w14:textId="4E27BAD6" w:rsidR="005168A1" w:rsidRDefault="005168A1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3" w:type="dxa"/>
          </w:tcPr>
          <w:p w14:paraId="5C8B299E" w14:textId="65379422" w:rsidR="005168A1" w:rsidRDefault="005168A1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37" w:type="dxa"/>
          </w:tcPr>
          <w:p w14:paraId="61C88809" w14:textId="203AC7E0" w:rsidR="005168A1" w:rsidRPr="00516F2C" w:rsidRDefault="005168A1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12" w:type="dxa"/>
          </w:tcPr>
          <w:p w14:paraId="6517A1DA" w14:textId="0A12A8F5" w:rsidR="005168A1" w:rsidRDefault="005168A1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68" w:type="dxa"/>
          </w:tcPr>
          <w:p w14:paraId="56A90734" w14:textId="08E8648C" w:rsidR="005168A1" w:rsidRDefault="005168A1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0" w:type="dxa"/>
          </w:tcPr>
          <w:p w14:paraId="2D863C05" w14:textId="56660269" w:rsidR="005168A1" w:rsidRPr="00516F2C" w:rsidRDefault="005168A1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68" w:type="dxa"/>
          </w:tcPr>
          <w:p w14:paraId="11B95566" w14:textId="22774EC9" w:rsidR="005168A1" w:rsidRPr="00516F2C" w:rsidRDefault="005168A1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13" w:type="dxa"/>
          </w:tcPr>
          <w:p w14:paraId="0E0DEBC5" w14:textId="302CC77C" w:rsidR="005168A1" w:rsidRPr="00516F2C" w:rsidRDefault="005168A1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3C45A5" w14:paraId="3EA518C2" w14:textId="77777777" w:rsidTr="004C2B37">
        <w:tc>
          <w:tcPr>
            <w:tcW w:w="1452" w:type="dxa"/>
          </w:tcPr>
          <w:p w14:paraId="49DD81D8" w14:textId="19E045F5" w:rsidR="00D35773" w:rsidRPr="004C2B37" w:rsidRDefault="00D35773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  <w:lang w:val="kk-KZ"/>
              </w:rPr>
              <w:t>Ақтөбе облысы</w:t>
            </w:r>
            <w:r w:rsidR="004C2B37">
              <w:rPr>
                <w:sz w:val="28"/>
                <w:szCs w:val="28"/>
                <w:lang w:val="kk-KZ"/>
              </w:rPr>
              <w:t xml:space="preserve"> Мәртөк ауданы Кеңсахара ауылы Болашақ көшесі №</w:t>
            </w:r>
            <w:r w:rsidR="004C2B37" w:rsidRPr="004C2B37">
              <w:rPr>
                <w:sz w:val="28"/>
                <w:szCs w:val="28"/>
              </w:rPr>
              <w:t>17</w:t>
            </w:r>
          </w:p>
        </w:tc>
        <w:tc>
          <w:tcPr>
            <w:tcW w:w="1439" w:type="dxa"/>
          </w:tcPr>
          <w:p w14:paraId="33DE0C70" w14:textId="77777777" w:rsidR="00D35773" w:rsidRDefault="004C2B37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Спортзал 152.5 м.кв</w:t>
            </w:r>
          </w:p>
          <w:p w14:paraId="004332E3" w14:textId="77777777" w:rsidR="004C2B37" w:rsidRDefault="004C2B37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45.1 м.кв</w:t>
            </w:r>
          </w:p>
          <w:p w14:paraId="51CB1C93" w14:textId="3F9C32B6" w:rsidR="004C2B37" w:rsidRPr="00516F2C" w:rsidRDefault="004C2B37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45.1 м.кв</w:t>
            </w:r>
          </w:p>
        </w:tc>
        <w:tc>
          <w:tcPr>
            <w:tcW w:w="1978" w:type="dxa"/>
          </w:tcPr>
          <w:p w14:paraId="78141CD3" w14:textId="420AFCDE" w:rsidR="00D35773" w:rsidRPr="00516F2C" w:rsidRDefault="004C2B37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</w:t>
            </w:r>
          </w:p>
        </w:tc>
        <w:tc>
          <w:tcPr>
            <w:tcW w:w="1263" w:type="dxa"/>
          </w:tcPr>
          <w:p w14:paraId="36A2BA4C" w14:textId="70C2AAFE" w:rsidR="00D35773" w:rsidRPr="00516F2C" w:rsidRDefault="004C2B37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</w:t>
            </w:r>
          </w:p>
        </w:tc>
        <w:tc>
          <w:tcPr>
            <w:tcW w:w="1637" w:type="dxa"/>
          </w:tcPr>
          <w:p w14:paraId="1BD1C1F7" w14:textId="1D81E15A" w:rsidR="00D35773" w:rsidRPr="00516F2C" w:rsidRDefault="00743E2C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Интерактивное оборудование</w:t>
            </w:r>
          </w:p>
        </w:tc>
        <w:tc>
          <w:tcPr>
            <w:tcW w:w="1012" w:type="dxa"/>
          </w:tcPr>
          <w:p w14:paraId="590AD7BA" w14:textId="1C34CFF9" w:rsidR="00D35773" w:rsidRPr="00516F2C" w:rsidRDefault="004C2B37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Спортзал 152.5 м.кв</w:t>
            </w:r>
          </w:p>
        </w:tc>
        <w:tc>
          <w:tcPr>
            <w:tcW w:w="1768" w:type="dxa"/>
          </w:tcPr>
          <w:p w14:paraId="79B26E64" w14:textId="77777777" w:rsidR="00712716" w:rsidRDefault="005168A1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кабинеты -1.</w:t>
            </w:r>
          </w:p>
          <w:p w14:paraId="14562BD7" w14:textId="77777777" w:rsidR="002F7B12" w:rsidRDefault="00712716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комьютер</w:t>
            </w:r>
          </w:p>
          <w:p w14:paraId="1002E0DA" w14:textId="3B1779E9" w:rsidR="00D35773" w:rsidRPr="00516F2C" w:rsidRDefault="002F7B12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Шкафы - 8</w:t>
            </w:r>
            <w:r w:rsidR="005168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0" w:type="dxa"/>
          </w:tcPr>
          <w:p w14:paraId="5978BC59" w14:textId="258AEECD" w:rsidR="00D35773" w:rsidRPr="00516F2C" w:rsidRDefault="00712716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68" w:type="dxa"/>
          </w:tcPr>
          <w:p w14:paraId="07DE822B" w14:textId="0A7B10A1" w:rsidR="00D35773" w:rsidRPr="00516F2C" w:rsidRDefault="00712716" w:rsidP="00D35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медкабинет</w:t>
            </w:r>
          </w:p>
        </w:tc>
        <w:tc>
          <w:tcPr>
            <w:tcW w:w="1413" w:type="dxa"/>
          </w:tcPr>
          <w:p w14:paraId="7E346B4F" w14:textId="5C7894D0" w:rsidR="00D35773" w:rsidRPr="00743E2C" w:rsidRDefault="00D35773" w:rsidP="003C45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0FF8459" w14:textId="12197760" w:rsidR="00BF1C5C" w:rsidRDefault="00BF1C5C" w:rsidP="00BF1C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6054ECD" w14:textId="58416288" w:rsidR="00743E2C" w:rsidRDefault="00743E2C" w:rsidP="00BF1C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директоры:                                     М.А.Умбеталин</w:t>
      </w:r>
    </w:p>
    <w:p w14:paraId="5F6DD805" w14:textId="140515C8" w:rsidR="00743E2C" w:rsidRDefault="00743E2C" w:rsidP="00BF1C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2214498" w14:textId="715131C4" w:rsidR="00743E2C" w:rsidRDefault="00743E2C" w:rsidP="00BF1C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2EF0F08" w14:textId="66E2AABC" w:rsidR="00743E2C" w:rsidRDefault="00743E2C" w:rsidP="00BF1C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0BCD2EE" w14:textId="06F4A5C4" w:rsidR="00743E2C" w:rsidRDefault="00743E2C" w:rsidP="00BF1C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288179B" w14:textId="69FE997B" w:rsidR="00743E2C" w:rsidRDefault="00743E2C" w:rsidP="00BF1C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752ED68" w14:textId="736A93EE" w:rsidR="00743E2C" w:rsidRDefault="00743E2C" w:rsidP="00BF1C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ABA19E7" w14:textId="3080AA48" w:rsidR="00743E2C" w:rsidRDefault="00743E2C" w:rsidP="00BF1C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3114D31" w14:textId="77777777" w:rsidR="00743E2C" w:rsidRDefault="00743E2C" w:rsidP="00BF1C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AADF40A" w14:textId="77777777" w:rsidR="00743E2C" w:rsidRDefault="00743E2C" w:rsidP="00743E2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ұйымдарын бағалау өлшемшарттарына </w:t>
      </w:r>
      <w:r w:rsidRPr="00743E2C">
        <w:rPr>
          <w:rFonts w:ascii="Times New Roman" w:hAnsi="Times New Roman" w:cs="Times New Roman"/>
          <w:sz w:val="24"/>
          <w:szCs w:val="24"/>
          <w:lang w:val="kk-KZ"/>
        </w:rPr>
        <w:t>14-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</w:p>
    <w:p w14:paraId="6E77EF28" w14:textId="183CA6A9" w:rsidR="00743E2C" w:rsidRDefault="00743E2C" w:rsidP="00743E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 процесін материалдық-техникалық қамтамасыз етуі, оның ішінде компьютерлердің, оқу зертханаларының, оқу пәндері кабинеттерінің және техникалық оқу құралдарының болуы туралы мәліметтер (201</w:t>
      </w:r>
      <w:r w:rsidR="002F52DE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>-201</w:t>
      </w:r>
      <w:r w:rsidR="002F52DE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365"/>
        <w:gridCol w:w="1730"/>
        <w:gridCol w:w="1183"/>
        <w:gridCol w:w="1551"/>
        <w:gridCol w:w="964"/>
        <w:gridCol w:w="1674"/>
        <w:gridCol w:w="1021"/>
        <w:gridCol w:w="1392"/>
        <w:gridCol w:w="2304"/>
      </w:tblGrid>
      <w:tr w:rsidR="00743E2C" w14:paraId="572BA7E5" w14:textId="77777777" w:rsidTr="007F41C4">
        <w:tc>
          <w:tcPr>
            <w:tcW w:w="1452" w:type="dxa"/>
            <w:vMerge w:val="restart"/>
          </w:tcPr>
          <w:p w14:paraId="0A1ED555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және пайдалы алаңының ауданы (м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көрсетілген ғимараттың (құрылыстың) мекен жайы</w:t>
            </w:r>
          </w:p>
        </w:tc>
        <w:tc>
          <w:tcPr>
            <w:tcW w:w="11695" w:type="dxa"/>
            <w:gridSpan w:val="8"/>
          </w:tcPr>
          <w:p w14:paraId="5BEAE4D6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Жарақтандырылуы туралы мәліметтер</w:t>
            </w:r>
          </w:p>
        </w:tc>
        <w:tc>
          <w:tcPr>
            <w:tcW w:w="1413" w:type="dxa"/>
            <w:vMerge w:val="restart"/>
          </w:tcPr>
          <w:p w14:paraId="5D59C01B" w14:textId="77777777" w:rsidR="00743E2C" w:rsidRPr="00EE4CE0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Контингент туралы өзекті дерекқорлары бар білім беруді басқарудың ақпараттық жүйесі, </w:t>
            </w:r>
            <w:r w:rsidRPr="00EE4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edu kz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аймағында үшінші деңгейдегі доментік атау</w:t>
            </w:r>
          </w:p>
        </w:tc>
      </w:tr>
      <w:tr w:rsidR="00743E2C" w14:paraId="4F1DBDDC" w14:textId="77777777" w:rsidTr="007F41C4">
        <w:tc>
          <w:tcPr>
            <w:tcW w:w="1452" w:type="dxa"/>
            <w:vMerge/>
          </w:tcPr>
          <w:p w14:paraId="40D4DF19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</w:tcPr>
          <w:p w14:paraId="417F92EE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Атауы мен ауданы көрсетілген аудиториялар, пән кабинеттері</w:t>
            </w:r>
          </w:p>
        </w:tc>
        <w:tc>
          <w:tcPr>
            <w:tcW w:w="1978" w:type="dxa"/>
          </w:tcPr>
          <w:p w14:paraId="56348DED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шеберханалар, оқу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тәжірибелік учаскелер, оқу шаруашылықтары, оқу полигондары</w:t>
            </w:r>
          </w:p>
        </w:tc>
        <w:tc>
          <w:tcPr>
            <w:tcW w:w="1263" w:type="dxa"/>
          </w:tcPr>
          <w:p w14:paraId="3935924B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Атауы көрсетілген зертханалар</w:t>
            </w:r>
          </w:p>
        </w:tc>
        <w:tc>
          <w:tcPr>
            <w:tcW w:w="1637" w:type="dxa"/>
          </w:tcPr>
          <w:p w14:paraId="573A0EE0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 көрсетілген оқу және оқу зертхана жабдықтарының техникалық оқу құралдарының тізбесі</w:t>
            </w:r>
          </w:p>
        </w:tc>
        <w:tc>
          <w:tcPr>
            <w:tcW w:w="1012" w:type="dxa"/>
          </w:tcPr>
          <w:p w14:paraId="69599A17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Мәжіліс залы, спорт залы (м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768" w:type="dxa"/>
          </w:tcPr>
          <w:p w14:paraId="2D7941B8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Компьютерлік сыныптар, жабдықтар,жиһаз, жеке пайдалануға арналған шкафтар, бейнекамералар</w:t>
            </w:r>
          </w:p>
        </w:tc>
        <w:tc>
          <w:tcPr>
            <w:tcW w:w="1130" w:type="dxa"/>
          </w:tcPr>
          <w:p w14:paraId="1FDAEFC3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Кітапхана</w:t>
            </w:r>
          </w:p>
        </w:tc>
        <w:tc>
          <w:tcPr>
            <w:tcW w:w="1468" w:type="dxa"/>
          </w:tcPr>
          <w:p w14:paraId="2D2CBCFF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«Клиника дейінгі симуляциялық кабинеттер» медициналық бағыты бойынша кадрлар даярлау үшін</w:t>
            </w:r>
          </w:p>
        </w:tc>
        <w:tc>
          <w:tcPr>
            <w:tcW w:w="1413" w:type="dxa"/>
            <w:vMerge/>
          </w:tcPr>
          <w:p w14:paraId="285B3C1C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3E2C" w14:paraId="5AC03BF6" w14:textId="77777777" w:rsidTr="007F41C4">
        <w:tc>
          <w:tcPr>
            <w:tcW w:w="1452" w:type="dxa"/>
          </w:tcPr>
          <w:p w14:paraId="430989E6" w14:textId="77777777" w:rsidR="00743E2C" w:rsidRDefault="00743E2C" w:rsidP="007F41C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39" w:type="dxa"/>
          </w:tcPr>
          <w:p w14:paraId="5FFC0263" w14:textId="77777777" w:rsidR="00743E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78" w:type="dxa"/>
          </w:tcPr>
          <w:p w14:paraId="61F474E4" w14:textId="77777777" w:rsidR="00743E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3" w:type="dxa"/>
          </w:tcPr>
          <w:p w14:paraId="7A35425D" w14:textId="77777777" w:rsidR="00743E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37" w:type="dxa"/>
          </w:tcPr>
          <w:p w14:paraId="683FED6F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12" w:type="dxa"/>
          </w:tcPr>
          <w:p w14:paraId="77849AB4" w14:textId="77777777" w:rsidR="00743E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68" w:type="dxa"/>
          </w:tcPr>
          <w:p w14:paraId="352FF45C" w14:textId="77777777" w:rsidR="00743E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0" w:type="dxa"/>
          </w:tcPr>
          <w:p w14:paraId="0BBE48C3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68" w:type="dxa"/>
          </w:tcPr>
          <w:p w14:paraId="1DFA246D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13" w:type="dxa"/>
          </w:tcPr>
          <w:p w14:paraId="20543D4B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743E2C" w14:paraId="0AD4ABD8" w14:textId="77777777" w:rsidTr="007F41C4">
        <w:tc>
          <w:tcPr>
            <w:tcW w:w="1452" w:type="dxa"/>
          </w:tcPr>
          <w:p w14:paraId="1BC944C8" w14:textId="77777777" w:rsidR="00743E2C" w:rsidRPr="004C2B37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  <w:lang w:val="kk-KZ"/>
              </w:rPr>
              <w:t>Ақтөбе облысы Мәртөк ауданы Кеңсахара ауылы Болашақ көшесі №</w:t>
            </w:r>
            <w:r w:rsidRPr="004C2B37">
              <w:rPr>
                <w:sz w:val="28"/>
                <w:szCs w:val="28"/>
              </w:rPr>
              <w:t>17</w:t>
            </w:r>
          </w:p>
        </w:tc>
        <w:tc>
          <w:tcPr>
            <w:tcW w:w="1439" w:type="dxa"/>
          </w:tcPr>
          <w:p w14:paraId="13605C2A" w14:textId="77777777" w:rsidR="00743E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Спортзал 152.5 м.кв</w:t>
            </w:r>
          </w:p>
          <w:p w14:paraId="72BC70E0" w14:textId="77777777" w:rsidR="00743E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45.1 м.кв</w:t>
            </w:r>
          </w:p>
          <w:p w14:paraId="4243355D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45.1 м.кв</w:t>
            </w:r>
          </w:p>
        </w:tc>
        <w:tc>
          <w:tcPr>
            <w:tcW w:w="1978" w:type="dxa"/>
          </w:tcPr>
          <w:p w14:paraId="27631185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</w:t>
            </w:r>
          </w:p>
        </w:tc>
        <w:tc>
          <w:tcPr>
            <w:tcW w:w="1263" w:type="dxa"/>
          </w:tcPr>
          <w:p w14:paraId="1EA3E1E7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</w:t>
            </w:r>
          </w:p>
        </w:tc>
        <w:tc>
          <w:tcPr>
            <w:tcW w:w="1637" w:type="dxa"/>
          </w:tcPr>
          <w:p w14:paraId="101E1271" w14:textId="5D58ABE6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Магнитно- маркерная доска.</w:t>
            </w:r>
          </w:p>
        </w:tc>
        <w:tc>
          <w:tcPr>
            <w:tcW w:w="1012" w:type="dxa"/>
          </w:tcPr>
          <w:p w14:paraId="6CB64361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Спортзал 152.5 м.кв</w:t>
            </w:r>
          </w:p>
        </w:tc>
        <w:tc>
          <w:tcPr>
            <w:tcW w:w="1768" w:type="dxa"/>
          </w:tcPr>
          <w:p w14:paraId="790BBB05" w14:textId="77777777" w:rsidR="00743E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комьютер </w:t>
            </w:r>
          </w:p>
          <w:p w14:paraId="6D5A5698" w14:textId="0B948FAE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</w:tcPr>
          <w:p w14:paraId="3DB8FFF4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68" w:type="dxa"/>
          </w:tcPr>
          <w:p w14:paraId="7D3FFB7E" w14:textId="77777777" w:rsidR="00743E2C" w:rsidRPr="00516F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медкабинет</w:t>
            </w:r>
          </w:p>
        </w:tc>
        <w:tc>
          <w:tcPr>
            <w:tcW w:w="1413" w:type="dxa"/>
          </w:tcPr>
          <w:p w14:paraId="1AA01865" w14:textId="77777777" w:rsidR="00743E2C" w:rsidRPr="00743E2C" w:rsidRDefault="00743E2C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Kensahara_shkola@mail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1BD12615" w14:textId="77777777" w:rsidR="00743E2C" w:rsidRDefault="00743E2C" w:rsidP="00743E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1AEB857" w14:textId="6DD4FA6E" w:rsidR="00743E2C" w:rsidRDefault="00743E2C" w:rsidP="00743E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директоры:                                     М.А.Умбеталин</w:t>
      </w:r>
    </w:p>
    <w:p w14:paraId="1E9836A3" w14:textId="5074DB9D" w:rsidR="002F52DE" w:rsidRDefault="002F52DE" w:rsidP="00743E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E19EC0E" w14:textId="40C8586A" w:rsidR="002F52DE" w:rsidRDefault="002F52DE" w:rsidP="00743E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0F49F4A" w14:textId="238FD059" w:rsidR="002F52DE" w:rsidRDefault="002F52DE" w:rsidP="00743E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F38A07A" w14:textId="1A71405D" w:rsidR="002F52DE" w:rsidRDefault="002F52DE" w:rsidP="00743E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5BEF3AD" w14:textId="0996D6B1" w:rsidR="002F52DE" w:rsidRDefault="002F52DE" w:rsidP="00743E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AB70988" w14:textId="5AF5A050" w:rsidR="002F52DE" w:rsidRDefault="002F52DE" w:rsidP="00743E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C140B49" w14:textId="77777777" w:rsidR="002F52DE" w:rsidRDefault="002F52DE" w:rsidP="00743E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632B54" w14:textId="0D81F0A3" w:rsidR="002F52DE" w:rsidRDefault="002F52DE" w:rsidP="00743E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5683327" w14:textId="77777777" w:rsidR="002F52DE" w:rsidRDefault="002F52DE" w:rsidP="002F52D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ұйымдарын бағалау өлшемшарттарына </w:t>
      </w:r>
      <w:r w:rsidRPr="00743E2C">
        <w:rPr>
          <w:rFonts w:ascii="Times New Roman" w:hAnsi="Times New Roman" w:cs="Times New Roman"/>
          <w:sz w:val="24"/>
          <w:szCs w:val="24"/>
          <w:lang w:val="kk-KZ"/>
        </w:rPr>
        <w:t>14-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</w:p>
    <w:p w14:paraId="597F2D3E" w14:textId="0789A289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 процесін материалдық-техникалық қамтамасыз етуі, оның ішінде компьютерлердің, оқу зертханаларының, оқу пәндері кабинеттерінің және техникалық оқу құралдарының болуы туралы мәліметтер (2019-2020)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365"/>
        <w:gridCol w:w="1730"/>
        <w:gridCol w:w="1183"/>
        <w:gridCol w:w="1551"/>
        <w:gridCol w:w="964"/>
        <w:gridCol w:w="1674"/>
        <w:gridCol w:w="1021"/>
        <w:gridCol w:w="1392"/>
        <w:gridCol w:w="2304"/>
      </w:tblGrid>
      <w:tr w:rsidR="002F52DE" w14:paraId="21BD927A" w14:textId="77777777" w:rsidTr="007F41C4">
        <w:tc>
          <w:tcPr>
            <w:tcW w:w="1452" w:type="dxa"/>
            <w:vMerge w:val="restart"/>
          </w:tcPr>
          <w:p w14:paraId="7EF787B3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және пайдалы алаңының ауданы (м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көрсетілген ғимараттың (құрылыстың) мекен жайы</w:t>
            </w:r>
          </w:p>
        </w:tc>
        <w:tc>
          <w:tcPr>
            <w:tcW w:w="11695" w:type="dxa"/>
            <w:gridSpan w:val="8"/>
          </w:tcPr>
          <w:p w14:paraId="791DD89B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Жарақтандырылуы туралы мәліметтер</w:t>
            </w:r>
          </w:p>
        </w:tc>
        <w:tc>
          <w:tcPr>
            <w:tcW w:w="1413" w:type="dxa"/>
            <w:vMerge w:val="restart"/>
          </w:tcPr>
          <w:p w14:paraId="090BB8CF" w14:textId="77777777" w:rsidR="002F52DE" w:rsidRPr="00EE4CE0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Контингент туралы өзекті дерекқорлары бар білім беруді басқарудың ақпараттық жүйесі, </w:t>
            </w:r>
            <w:r w:rsidRPr="00EE4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edu kz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аймағында үшінші деңгейдегі доментік атау</w:t>
            </w:r>
          </w:p>
        </w:tc>
      </w:tr>
      <w:tr w:rsidR="002F52DE" w14:paraId="7B106920" w14:textId="77777777" w:rsidTr="007F41C4">
        <w:tc>
          <w:tcPr>
            <w:tcW w:w="1452" w:type="dxa"/>
            <w:vMerge/>
          </w:tcPr>
          <w:p w14:paraId="00A90B6B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</w:tcPr>
          <w:p w14:paraId="7027CB14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Атауы мен ауданы көрсетілген аудиториялар, пән кабинеттері</w:t>
            </w:r>
          </w:p>
        </w:tc>
        <w:tc>
          <w:tcPr>
            <w:tcW w:w="1978" w:type="dxa"/>
          </w:tcPr>
          <w:p w14:paraId="41A6BBD9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шеберханалар, оқу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тәжірибелік учаскелер, оқу шаруашылықтары, оқу полигондары</w:t>
            </w:r>
          </w:p>
        </w:tc>
        <w:tc>
          <w:tcPr>
            <w:tcW w:w="1263" w:type="dxa"/>
          </w:tcPr>
          <w:p w14:paraId="34814355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Атауы көрсетілген зертханалар</w:t>
            </w:r>
          </w:p>
        </w:tc>
        <w:tc>
          <w:tcPr>
            <w:tcW w:w="1637" w:type="dxa"/>
          </w:tcPr>
          <w:p w14:paraId="5E00E300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 көрсетілген оқу және оқу зертхана жабдықтарының техникалық оқу құралдарының тізбесі</w:t>
            </w:r>
          </w:p>
        </w:tc>
        <w:tc>
          <w:tcPr>
            <w:tcW w:w="1012" w:type="dxa"/>
          </w:tcPr>
          <w:p w14:paraId="63117002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Мәжіліс залы, спорт залы (м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768" w:type="dxa"/>
          </w:tcPr>
          <w:p w14:paraId="2F02E3FB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Компьютерлік сыныптар, жабдықтар,жиһаз, жеке пайдалануға арналған шкафтар, бейнекамералар</w:t>
            </w:r>
          </w:p>
        </w:tc>
        <w:tc>
          <w:tcPr>
            <w:tcW w:w="1130" w:type="dxa"/>
          </w:tcPr>
          <w:p w14:paraId="1CF0D333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Кітапхана</w:t>
            </w:r>
          </w:p>
        </w:tc>
        <w:tc>
          <w:tcPr>
            <w:tcW w:w="1468" w:type="dxa"/>
          </w:tcPr>
          <w:p w14:paraId="5DE31C26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«Клиника дейінгі симуляциялық кабинеттер» медициналық бағыты бойынша кадрлар даярлау үшін</w:t>
            </w:r>
          </w:p>
        </w:tc>
        <w:tc>
          <w:tcPr>
            <w:tcW w:w="1413" w:type="dxa"/>
            <w:vMerge/>
          </w:tcPr>
          <w:p w14:paraId="6CBBC8BA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52DE" w14:paraId="557BD8D9" w14:textId="77777777" w:rsidTr="007F41C4">
        <w:tc>
          <w:tcPr>
            <w:tcW w:w="1452" w:type="dxa"/>
          </w:tcPr>
          <w:p w14:paraId="3F9DDDA5" w14:textId="77777777" w:rsidR="002F52DE" w:rsidRDefault="002F52DE" w:rsidP="007F41C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39" w:type="dxa"/>
          </w:tcPr>
          <w:p w14:paraId="264CE7DF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78" w:type="dxa"/>
          </w:tcPr>
          <w:p w14:paraId="6F68232F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3" w:type="dxa"/>
          </w:tcPr>
          <w:p w14:paraId="091AC5BA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37" w:type="dxa"/>
          </w:tcPr>
          <w:p w14:paraId="63202997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12" w:type="dxa"/>
          </w:tcPr>
          <w:p w14:paraId="63E86876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68" w:type="dxa"/>
          </w:tcPr>
          <w:p w14:paraId="65FC5234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0" w:type="dxa"/>
          </w:tcPr>
          <w:p w14:paraId="1BEA7ED7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68" w:type="dxa"/>
          </w:tcPr>
          <w:p w14:paraId="0E10D1CE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13" w:type="dxa"/>
          </w:tcPr>
          <w:p w14:paraId="364D7B31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2F52DE" w14:paraId="1560E20A" w14:textId="77777777" w:rsidTr="007F41C4">
        <w:tc>
          <w:tcPr>
            <w:tcW w:w="1452" w:type="dxa"/>
          </w:tcPr>
          <w:p w14:paraId="0B3AD2B4" w14:textId="77777777" w:rsidR="002F52DE" w:rsidRPr="004C2B37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  <w:lang w:val="kk-KZ"/>
              </w:rPr>
              <w:t>Ақтөбе облысы Мәртөк ауданы Кеңсахара ауылы Болашақ көшесі №</w:t>
            </w:r>
            <w:r w:rsidRPr="004C2B37">
              <w:rPr>
                <w:sz w:val="28"/>
                <w:szCs w:val="28"/>
              </w:rPr>
              <w:t>17</w:t>
            </w:r>
          </w:p>
        </w:tc>
        <w:tc>
          <w:tcPr>
            <w:tcW w:w="1439" w:type="dxa"/>
          </w:tcPr>
          <w:p w14:paraId="6AB1FD02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Спортзал 152.5 м.кв</w:t>
            </w:r>
          </w:p>
          <w:p w14:paraId="494429B7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45.1 м.кв</w:t>
            </w:r>
          </w:p>
          <w:p w14:paraId="57013236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45.1 м.кв</w:t>
            </w:r>
          </w:p>
        </w:tc>
        <w:tc>
          <w:tcPr>
            <w:tcW w:w="1978" w:type="dxa"/>
          </w:tcPr>
          <w:p w14:paraId="63F02E90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</w:t>
            </w:r>
          </w:p>
        </w:tc>
        <w:tc>
          <w:tcPr>
            <w:tcW w:w="1263" w:type="dxa"/>
          </w:tcPr>
          <w:p w14:paraId="10372833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</w:t>
            </w:r>
          </w:p>
        </w:tc>
        <w:tc>
          <w:tcPr>
            <w:tcW w:w="1637" w:type="dxa"/>
          </w:tcPr>
          <w:p w14:paraId="2F0DF6DC" w14:textId="4F71B523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2" w:type="dxa"/>
          </w:tcPr>
          <w:p w14:paraId="45C41097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Спортзал 152.5 м.кв</w:t>
            </w:r>
          </w:p>
        </w:tc>
        <w:tc>
          <w:tcPr>
            <w:tcW w:w="1768" w:type="dxa"/>
          </w:tcPr>
          <w:p w14:paraId="3331F177" w14:textId="77777777" w:rsidR="002F52DE" w:rsidRPr="00516F2C" w:rsidRDefault="002F52DE" w:rsidP="002F5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</w:tcPr>
          <w:p w14:paraId="1E092E0F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68" w:type="dxa"/>
          </w:tcPr>
          <w:p w14:paraId="6138C865" w14:textId="0055EE31" w:rsidR="002F52DE" w:rsidRPr="00516F2C" w:rsidRDefault="005D1753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2F52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едкабинет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19.8 м.кв</w:t>
            </w:r>
          </w:p>
        </w:tc>
        <w:tc>
          <w:tcPr>
            <w:tcW w:w="1413" w:type="dxa"/>
          </w:tcPr>
          <w:p w14:paraId="5A6CA774" w14:textId="77777777" w:rsidR="002F52DE" w:rsidRPr="00743E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Kensahara_shkola@mail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40CC4564" w14:textId="77777777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78EEA29" w14:textId="77EEE748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директоры:                                     М.А.Умбеталин</w:t>
      </w:r>
    </w:p>
    <w:p w14:paraId="232BAF11" w14:textId="5DE7E708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496FF2A" w14:textId="4FC7BF41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D010804" w14:textId="6B9D4E67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CD5B42A" w14:textId="7D6D74B7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B2378EE" w14:textId="4AE32464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2352A64" w14:textId="77777777" w:rsidR="002F52DE" w:rsidRDefault="002F52DE" w:rsidP="002F52D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ұйымдарын бағалау өлшемшарттарына </w:t>
      </w:r>
      <w:r w:rsidRPr="00743E2C">
        <w:rPr>
          <w:rFonts w:ascii="Times New Roman" w:hAnsi="Times New Roman" w:cs="Times New Roman"/>
          <w:sz w:val="24"/>
          <w:szCs w:val="24"/>
          <w:lang w:val="kk-KZ"/>
        </w:rPr>
        <w:t>14-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</w:p>
    <w:p w14:paraId="7CA830E4" w14:textId="52C0F487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 процесін материалдық-техникалық қамтамасыз етуі, оның ішінде компьютерлердің, оқу зертханаларының, оқу пәндері кабинеттерінің және техникалық оқу құралдарының болуы туралы мәліметтер (2020-2021)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63"/>
        <w:gridCol w:w="1727"/>
        <w:gridCol w:w="1181"/>
        <w:gridCol w:w="1548"/>
        <w:gridCol w:w="962"/>
        <w:gridCol w:w="1671"/>
        <w:gridCol w:w="1043"/>
        <w:gridCol w:w="1390"/>
        <w:gridCol w:w="2300"/>
      </w:tblGrid>
      <w:tr w:rsidR="002F52DE" w14:paraId="2711B0AB" w14:textId="77777777" w:rsidTr="007F41C4">
        <w:tc>
          <w:tcPr>
            <w:tcW w:w="1452" w:type="dxa"/>
            <w:vMerge w:val="restart"/>
          </w:tcPr>
          <w:p w14:paraId="5B6890B0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және пайдалы алаңының ауданы (м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көрсетілген ғимараттың (құрылыстың) мекен жайы</w:t>
            </w:r>
          </w:p>
        </w:tc>
        <w:tc>
          <w:tcPr>
            <w:tcW w:w="11695" w:type="dxa"/>
            <w:gridSpan w:val="8"/>
          </w:tcPr>
          <w:p w14:paraId="5583A580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Жарақтандырылуы туралы мәліметтер</w:t>
            </w:r>
          </w:p>
        </w:tc>
        <w:tc>
          <w:tcPr>
            <w:tcW w:w="1413" w:type="dxa"/>
            <w:vMerge w:val="restart"/>
          </w:tcPr>
          <w:p w14:paraId="3670F91D" w14:textId="77777777" w:rsidR="002F52DE" w:rsidRPr="00EE4CE0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Контингент туралы өзекті дерекқорлары бар білім беруді басқарудың ақпараттық жүйесі, </w:t>
            </w:r>
            <w:r w:rsidRPr="00EE4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edu kz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аймағында үшінші деңгейдегі доментік атау</w:t>
            </w:r>
          </w:p>
        </w:tc>
      </w:tr>
      <w:tr w:rsidR="002F52DE" w14:paraId="451A1A29" w14:textId="77777777" w:rsidTr="007F41C4">
        <w:tc>
          <w:tcPr>
            <w:tcW w:w="1452" w:type="dxa"/>
            <w:vMerge/>
          </w:tcPr>
          <w:p w14:paraId="6CB34F82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</w:tcPr>
          <w:p w14:paraId="35FE21B1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Атауы мен ауданы көрсетілген аудиториялар, пән кабинеттері</w:t>
            </w:r>
          </w:p>
        </w:tc>
        <w:tc>
          <w:tcPr>
            <w:tcW w:w="1978" w:type="dxa"/>
          </w:tcPr>
          <w:p w14:paraId="715F59B1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шеберханалар, оқу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тәжірибелік учаскелер, оқу шаруашылықтары, оқу полигондары</w:t>
            </w:r>
          </w:p>
        </w:tc>
        <w:tc>
          <w:tcPr>
            <w:tcW w:w="1263" w:type="dxa"/>
          </w:tcPr>
          <w:p w14:paraId="7200C5B2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Атауы көрсетілген зертханалар</w:t>
            </w:r>
          </w:p>
        </w:tc>
        <w:tc>
          <w:tcPr>
            <w:tcW w:w="1637" w:type="dxa"/>
          </w:tcPr>
          <w:p w14:paraId="22AD3B2C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 көрсетілген оқу және оқу зертхана жабдықтарының техникалық оқу құралдарының тізбесі</w:t>
            </w:r>
          </w:p>
        </w:tc>
        <w:tc>
          <w:tcPr>
            <w:tcW w:w="1012" w:type="dxa"/>
          </w:tcPr>
          <w:p w14:paraId="6AC3C40C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Мәжіліс залы, спорт залы (м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768" w:type="dxa"/>
          </w:tcPr>
          <w:p w14:paraId="734501FC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Компьютерлік сыныптар, жабдықтар,жиһаз, жеке пайдалануға арналған шкафтар, бейнекамералар</w:t>
            </w:r>
          </w:p>
        </w:tc>
        <w:tc>
          <w:tcPr>
            <w:tcW w:w="1130" w:type="dxa"/>
          </w:tcPr>
          <w:p w14:paraId="396A0387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Кітапхана</w:t>
            </w:r>
          </w:p>
        </w:tc>
        <w:tc>
          <w:tcPr>
            <w:tcW w:w="1468" w:type="dxa"/>
          </w:tcPr>
          <w:p w14:paraId="331629EF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«Клиника дейінгі симуляциялық кабинеттер» медициналық бағыты бойынша кадрлар даярлау үшін</w:t>
            </w:r>
          </w:p>
        </w:tc>
        <w:tc>
          <w:tcPr>
            <w:tcW w:w="1413" w:type="dxa"/>
            <w:vMerge/>
          </w:tcPr>
          <w:p w14:paraId="74539222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52DE" w14:paraId="78EAF015" w14:textId="77777777" w:rsidTr="007F41C4">
        <w:tc>
          <w:tcPr>
            <w:tcW w:w="1452" w:type="dxa"/>
          </w:tcPr>
          <w:p w14:paraId="156A81D2" w14:textId="77777777" w:rsidR="002F52DE" w:rsidRDefault="002F52DE" w:rsidP="007F41C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39" w:type="dxa"/>
          </w:tcPr>
          <w:p w14:paraId="3203107C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78" w:type="dxa"/>
          </w:tcPr>
          <w:p w14:paraId="3A9C2B8E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3" w:type="dxa"/>
          </w:tcPr>
          <w:p w14:paraId="143FBD81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37" w:type="dxa"/>
          </w:tcPr>
          <w:p w14:paraId="6C55CC50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12" w:type="dxa"/>
          </w:tcPr>
          <w:p w14:paraId="328BF9B9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68" w:type="dxa"/>
          </w:tcPr>
          <w:p w14:paraId="3EF7EDF9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0" w:type="dxa"/>
          </w:tcPr>
          <w:p w14:paraId="48713309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68" w:type="dxa"/>
          </w:tcPr>
          <w:p w14:paraId="39BFC858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13" w:type="dxa"/>
          </w:tcPr>
          <w:p w14:paraId="0D75BD46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2F52DE" w14:paraId="3C7B3939" w14:textId="77777777" w:rsidTr="007F41C4">
        <w:tc>
          <w:tcPr>
            <w:tcW w:w="1452" w:type="dxa"/>
          </w:tcPr>
          <w:p w14:paraId="680944AC" w14:textId="77777777" w:rsidR="002F52DE" w:rsidRPr="004C2B37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  <w:lang w:val="kk-KZ"/>
              </w:rPr>
              <w:t>Ақтөбе облысы Мәртөк ауданы Кеңсахара ауылы Болашақ көшесі №</w:t>
            </w:r>
            <w:r w:rsidRPr="004C2B37">
              <w:rPr>
                <w:sz w:val="28"/>
                <w:szCs w:val="28"/>
              </w:rPr>
              <w:t>17</w:t>
            </w:r>
          </w:p>
        </w:tc>
        <w:tc>
          <w:tcPr>
            <w:tcW w:w="1439" w:type="dxa"/>
          </w:tcPr>
          <w:p w14:paraId="469C5BD1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Спортзал 152.5 м.кв</w:t>
            </w:r>
          </w:p>
          <w:p w14:paraId="777B38E3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45.1 м.кв</w:t>
            </w:r>
          </w:p>
          <w:p w14:paraId="4D42661C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45.1 м.кв</w:t>
            </w:r>
          </w:p>
        </w:tc>
        <w:tc>
          <w:tcPr>
            <w:tcW w:w="1978" w:type="dxa"/>
          </w:tcPr>
          <w:p w14:paraId="07540D94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</w:t>
            </w:r>
          </w:p>
        </w:tc>
        <w:tc>
          <w:tcPr>
            <w:tcW w:w="1263" w:type="dxa"/>
          </w:tcPr>
          <w:p w14:paraId="3E998C3B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</w:t>
            </w:r>
          </w:p>
        </w:tc>
        <w:tc>
          <w:tcPr>
            <w:tcW w:w="1637" w:type="dxa"/>
          </w:tcPr>
          <w:p w14:paraId="0148033C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Автомат. Винтовка.</w:t>
            </w:r>
          </w:p>
          <w:p w14:paraId="23A58662" w14:textId="1FA46875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2" w:type="dxa"/>
          </w:tcPr>
          <w:p w14:paraId="20211400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Спортзал 152.5 м.кв</w:t>
            </w:r>
          </w:p>
        </w:tc>
        <w:tc>
          <w:tcPr>
            <w:tcW w:w="1768" w:type="dxa"/>
          </w:tcPr>
          <w:p w14:paraId="10B9781C" w14:textId="77777777" w:rsidR="002F52DE" w:rsidRDefault="002F52DE" w:rsidP="002F5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Бейнекамералар 8 шт.</w:t>
            </w:r>
          </w:p>
          <w:p w14:paraId="4D6076BD" w14:textId="77777777" w:rsidR="002F7B12" w:rsidRDefault="002F52DE" w:rsidP="002F5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Ноутбуки 30 шт</w:t>
            </w:r>
          </w:p>
          <w:p w14:paraId="6C261761" w14:textId="238F907D" w:rsidR="002F52DE" w:rsidRDefault="002F7B12" w:rsidP="002F5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Парты – 10 шт. Стулья – 20 шт</w:t>
            </w:r>
            <w:r w:rsidR="002F52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680CDB50" w14:textId="09D9307E" w:rsidR="002F52DE" w:rsidRPr="00516F2C" w:rsidRDefault="002F52DE" w:rsidP="002F5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</w:tcPr>
          <w:p w14:paraId="504668E6" w14:textId="09D55073" w:rsidR="002F52DE" w:rsidRPr="00516F2C" w:rsidRDefault="002F7B12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Стелажжи - 8</w:t>
            </w:r>
          </w:p>
        </w:tc>
        <w:tc>
          <w:tcPr>
            <w:tcW w:w="1468" w:type="dxa"/>
          </w:tcPr>
          <w:p w14:paraId="38331B6B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медкабинет</w:t>
            </w:r>
          </w:p>
        </w:tc>
        <w:tc>
          <w:tcPr>
            <w:tcW w:w="1413" w:type="dxa"/>
          </w:tcPr>
          <w:p w14:paraId="1BAFA5E0" w14:textId="77777777" w:rsidR="002F52DE" w:rsidRPr="00743E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Kensahara_shkola@mail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5E4F180C" w14:textId="77777777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B5A641F" w14:textId="77777777" w:rsidR="002F52DE" w:rsidRPr="00743E2C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директоры:                                     М.А.Умбеталин</w:t>
      </w:r>
    </w:p>
    <w:p w14:paraId="75BFB1FB" w14:textId="77777777" w:rsidR="002F52DE" w:rsidRPr="00743E2C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61BD747" w14:textId="7E11B853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8D933C1" w14:textId="0FA3204C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01ACB65" w14:textId="1EF9959E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7EDA384" w14:textId="22A6F45E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9F985D3" w14:textId="748FDB06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DD25A42" w14:textId="19DD712B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75BDD6E" w14:textId="77777777" w:rsidR="002F52DE" w:rsidRDefault="002F52DE" w:rsidP="002F52D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DFF9606" w14:textId="77777777" w:rsidR="002F52DE" w:rsidRDefault="002F52DE" w:rsidP="002F52D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3211700" w14:textId="7A4AADEF" w:rsidR="002F52DE" w:rsidRDefault="002F52DE" w:rsidP="002F52D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ұйымдарын бағалау өлшемшарттарына </w:t>
      </w:r>
      <w:r w:rsidRPr="00743E2C">
        <w:rPr>
          <w:rFonts w:ascii="Times New Roman" w:hAnsi="Times New Roman" w:cs="Times New Roman"/>
          <w:sz w:val="24"/>
          <w:szCs w:val="24"/>
          <w:lang w:val="kk-KZ"/>
        </w:rPr>
        <w:t>14-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</w:p>
    <w:p w14:paraId="077C5656" w14:textId="29E6474E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 процесін материалдық-техникалық қамтамасыз етуі, оның ішінде компьютерлердің, оқу зертханаларының, оқу пәндері кабинеттерінің және техникалық оқу құралдарының болуы туралы мәліметтер (2021-2022)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365"/>
        <w:gridCol w:w="1730"/>
        <w:gridCol w:w="1183"/>
        <w:gridCol w:w="1551"/>
        <w:gridCol w:w="964"/>
        <w:gridCol w:w="1674"/>
        <w:gridCol w:w="1021"/>
        <w:gridCol w:w="1392"/>
        <w:gridCol w:w="2304"/>
      </w:tblGrid>
      <w:tr w:rsidR="002F52DE" w14:paraId="7736012A" w14:textId="77777777" w:rsidTr="007F41C4">
        <w:tc>
          <w:tcPr>
            <w:tcW w:w="1452" w:type="dxa"/>
            <w:vMerge w:val="restart"/>
          </w:tcPr>
          <w:p w14:paraId="4808D3F8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және пайдалы алаңының ауданы (м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көрсетілген ғимараттың (құрылыстың) мекен жайы</w:t>
            </w:r>
          </w:p>
        </w:tc>
        <w:tc>
          <w:tcPr>
            <w:tcW w:w="11695" w:type="dxa"/>
            <w:gridSpan w:val="8"/>
          </w:tcPr>
          <w:p w14:paraId="15B8A9D0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Жарақтандырылуы туралы мәліметтер</w:t>
            </w:r>
          </w:p>
        </w:tc>
        <w:tc>
          <w:tcPr>
            <w:tcW w:w="1413" w:type="dxa"/>
            <w:vMerge w:val="restart"/>
          </w:tcPr>
          <w:p w14:paraId="6857466F" w14:textId="77777777" w:rsidR="002F52DE" w:rsidRPr="00EE4CE0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Контингент туралы өзекті дерекқорлары бар білім беруді басқарудың ақпараттық жүйесі, </w:t>
            </w:r>
            <w:r w:rsidRPr="00EE4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edu kz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аймағында үшінші деңгейдегі доментік атау</w:t>
            </w:r>
          </w:p>
        </w:tc>
      </w:tr>
      <w:tr w:rsidR="002F52DE" w14:paraId="1D088F84" w14:textId="77777777" w:rsidTr="007F41C4">
        <w:tc>
          <w:tcPr>
            <w:tcW w:w="1452" w:type="dxa"/>
            <w:vMerge/>
          </w:tcPr>
          <w:p w14:paraId="6DD79739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</w:tcPr>
          <w:p w14:paraId="02D1665D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Атауы мен ауданы көрсетілген аудиториялар, пән кабинеттері</w:t>
            </w:r>
          </w:p>
        </w:tc>
        <w:tc>
          <w:tcPr>
            <w:tcW w:w="1978" w:type="dxa"/>
          </w:tcPr>
          <w:p w14:paraId="3650AC9E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шеберханалар, оқу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тәжірибелік учаскелер, оқу шаруашылықтары, оқу полигондары</w:t>
            </w:r>
          </w:p>
        </w:tc>
        <w:tc>
          <w:tcPr>
            <w:tcW w:w="1263" w:type="dxa"/>
          </w:tcPr>
          <w:p w14:paraId="4FFAF108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Атауы көрсетілген зертханалар</w:t>
            </w:r>
          </w:p>
        </w:tc>
        <w:tc>
          <w:tcPr>
            <w:tcW w:w="1637" w:type="dxa"/>
          </w:tcPr>
          <w:p w14:paraId="68FDA342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 көрсетілген оқу және оқу зертхана жабдықтарының техникалық оқу құралдарының тізбесі</w:t>
            </w:r>
          </w:p>
        </w:tc>
        <w:tc>
          <w:tcPr>
            <w:tcW w:w="1012" w:type="dxa"/>
          </w:tcPr>
          <w:p w14:paraId="656D15A2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Мәжіліс залы, спорт залы (м</w:t>
            </w:r>
            <w:r w:rsidRPr="00516F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768" w:type="dxa"/>
          </w:tcPr>
          <w:p w14:paraId="24E3CEF4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Компьютерлік сыныптар, жабдықтар,жиһаз, жеке пайдалануға арналған шкафтар, бейнекамералар</w:t>
            </w:r>
          </w:p>
        </w:tc>
        <w:tc>
          <w:tcPr>
            <w:tcW w:w="1130" w:type="dxa"/>
          </w:tcPr>
          <w:p w14:paraId="52873E15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Кітапхана</w:t>
            </w:r>
          </w:p>
        </w:tc>
        <w:tc>
          <w:tcPr>
            <w:tcW w:w="1468" w:type="dxa"/>
          </w:tcPr>
          <w:p w14:paraId="2965847F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«Клиника дейінгі симуляциялық кабинеттер» медициналық бағыты бойынша кадрлар даярлау үшін</w:t>
            </w:r>
          </w:p>
        </w:tc>
        <w:tc>
          <w:tcPr>
            <w:tcW w:w="1413" w:type="dxa"/>
            <w:vMerge/>
          </w:tcPr>
          <w:p w14:paraId="3698BFF3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52DE" w14:paraId="3B312520" w14:textId="77777777" w:rsidTr="007F41C4">
        <w:tc>
          <w:tcPr>
            <w:tcW w:w="1452" w:type="dxa"/>
          </w:tcPr>
          <w:p w14:paraId="6C76844E" w14:textId="77777777" w:rsidR="002F52DE" w:rsidRDefault="002F52DE" w:rsidP="007F41C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39" w:type="dxa"/>
          </w:tcPr>
          <w:p w14:paraId="19BE9DDF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78" w:type="dxa"/>
          </w:tcPr>
          <w:p w14:paraId="40BB3F77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3" w:type="dxa"/>
          </w:tcPr>
          <w:p w14:paraId="6A7E8EB2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37" w:type="dxa"/>
          </w:tcPr>
          <w:p w14:paraId="14353409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12" w:type="dxa"/>
          </w:tcPr>
          <w:p w14:paraId="5819E9ED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68" w:type="dxa"/>
          </w:tcPr>
          <w:p w14:paraId="75300CD3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0" w:type="dxa"/>
          </w:tcPr>
          <w:p w14:paraId="4F68F1CA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68" w:type="dxa"/>
          </w:tcPr>
          <w:p w14:paraId="0810A508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13" w:type="dxa"/>
          </w:tcPr>
          <w:p w14:paraId="0197E4CC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2F52DE" w14:paraId="071FD3A7" w14:textId="77777777" w:rsidTr="007F41C4">
        <w:tc>
          <w:tcPr>
            <w:tcW w:w="1452" w:type="dxa"/>
          </w:tcPr>
          <w:p w14:paraId="676A0D3F" w14:textId="77777777" w:rsidR="002F52DE" w:rsidRPr="004C2B37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  <w:lang w:val="kk-KZ"/>
              </w:rPr>
              <w:t>Ақтөбе облысы Мәртөк ауданы Кеңсахара ауылы Болашақ көшесі №</w:t>
            </w:r>
            <w:r w:rsidRPr="004C2B37">
              <w:rPr>
                <w:sz w:val="28"/>
                <w:szCs w:val="28"/>
              </w:rPr>
              <w:t>17</w:t>
            </w:r>
          </w:p>
        </w:tc>
        <w:tc>
          <w:tcPr>
            <w:tcW w:w="1439" w:type="dxa"/>
          </w:tcPr>
          <w:p w14:paraId="6A8B2045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Спортзал 152.5 м.кв</w:t>
            </w:r>
          </w:p>
          <w:p w14:paraId="7661F6F7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45.1 м.кв</w:t>
            </w:r>
          </w:p>
          <w:p w14:paraId="274C6442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45.1 м.кв</w:t>
            </w:r>
          </w:p>
        </w:tc>
        <w:tc>
          <w:tcPr>
            <w:tcW w:w="1978" w:type="dxa"/>
          </w:tcPr>
          <w:p w14:paraId="38AEFBA3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</w:t>
            </w:r>
          </w:p>
        </w:tc>
        <w:tc>
          <w:tcPr>
            <w:tcW w:w="1263" w:type="dxa"/>
          </w:tcPr>
          <w:p w14:paraId="2BF876E1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</w:t>
            </w:r>
          </w:p>
        </w:tc>
        <w:tc>
          <w:tcPr>
            <w:tcW w:w="1637" w:type="dxa"/>
          </w:tcPr>
          <w:p w14:paraId="75F56755" w14:textId="024A4C6A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628A20A9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2" w:type="dxa"/>
          </w:tcPr>
          <w:p w14:paraId="6813EC1A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Спортзал 152.5 м.кв</w:t>
            </w:r>
          </w:p>
        </w:tc>
        <w:tc>
          <w:tcPr>
            <w:tcW w:w="1768" w:type="dxa"/>
          </w:tcPr>
          <w:p w14:paraId="5F55932F" w14:textId="77622026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Бейнекамералар 8 шт.</w:t>
            </w:r>
          </w:p>
          <w:p w14:paraId="0A784101" w14:textId="77777777" w:rsidR="002F52DE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E2C3150" w14:textId="77777777" w:rsidR="002F52DE" w:rsidRPr="00516F2C" w:rsidRDefault="002F52DE" w:rsidP="002F5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</w:tcPr>
          <w:p w14:paraId="206C9CB6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68" w:type="dxa"/>
          </w:tcPr>
          <w:p w14:paraId="01C4B302" w14:textId="77777777" w:rsidR="002F52DE" w:rsidRPr="00516F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медкабинет</w:t>
            </w:r>
          </w:p>
        </w:tc>
        <w:tc>
          <w:tcPr>
            <w:tcW w:w="1413" w:type="dxa"/>
          </w:tcPr>
          <w:p w14:paraId="721412BD" w14:textId="77777777" w:rsidR="002F52DE" w:rsidRPr="00743E2C" w:rsidRDefault="002F52DE" w:rsidP="007F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Kensahara_shkola@mail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6B0762F1" w14:textId="77777777" w:rsidR="002F52DE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56B9703" w14:textId="77777777" w:rsidR="002F52DE" w:rsidRPr="00743E2C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директоры:                                     М.А.Умбеталин</w:t>
      </w:r>
    </w:p>
    <w:p w14:paraId="5B8D1173" w14:textId="77777777" w:rsidR="002F52DE" w:rsidRPr="00743E2C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F4B3445" w14:textId="77777777" w:rsidR="002F52DE" w:rsidRPr="00743E2C" w:rsidRDefault="002F52DE" w:rsidP="002F52D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CF95CC1" w14:textId="77777777" w:rsidR="002F52DE" w:rsidRPr="00743E2C" w:rsidRDefault="002F52DE" w:rsidP="00743E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52FED43" w14:textId="77777777" w:rsidR="00743E2C" w:rsidRPr="00743E2C" w:rsidRDefault="00743E2C" w:rsidP="00BF1C5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43E2C" w:rsidRPr="00743E2C" w:rsidSect="00F362F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FD"/>
    <w:rsid w:val="002F52DE"/>
    <w:rsid w:val="002F7B12"/>
    <w:rsid w:val="003A0869"/>
    <w:rsid w:val="003C45A5"/>
    <w:rsid w:val="004C2B37"/>
    <w:rsid w:val="005168A1"/>
    <w:rsid w:val="00516F2C"/>
    <w:rsid w:val="00593F5C"/>
    <w:rsid w:val="005D1753"/>
    <w:rsid w:val="00712716"/>
    <w:rsid w:val="00743E2C"/>
    <w:rsid w:val="00771BE1"/>
    <w:rsid w:val="009B6257"/>
    <w:rsid w:val="00BF1C5C"/>
    <w:rsid w:val="00D35773"/>
    <w:rsid w:val="00ED62E8"/>
    <w:rsid w:val="00EE4CE0"/>
    <w:rsid w:val="00F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4261"/>
  <w15:chartTrackingRefBased/>
  <w15:docId w15:val="{2186B0A5-48A5-4F02-BC0C-8E62D263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Кенсахара</dc:creator>
  <cp:keywords/>
  <dc:description/>
  <cp:lastModifiedBy>Кенсахара</cp:lastModifiedBy>
  <cp:revision>8</cp:revision>
  <dcterms:created xsi:type="dcterms:W3CDTF">2022-02-17T10:33:00Z</dcterms:created>
  <dcterms:modified xsi:type="dcterms:W3CDTF">2022-02-24T11:07:00Z</dcterms:modified>
</cp:coreProperties>
</file>